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D2" w:rsidRPr="00D2049F" w:rsidRDefault="000069D2" w:rsidP="00011EF5">
      <w:pPr>
        <w:shd w:val="clear" w:color="auto" w:fill="FFFFFF"/>
        <w:spacing w:after="324" w:line="330" w:lineRule="atLeast"/>
        <w:rPr>
          <w:rFonts w:ascii="Futura Bk BT" w:eastAsia="Times New Roman" w:hAnsi="Futura Bk BT" w:cs="Times New Roman"/>
          <w:b/>
          <w:bCs/>
          <w:color w:val="444444"/>
          <w:sz w:val="24"/>
          <w:szCs w:val="20"/>
          <w:u w:val="wavyHeavy"/>
          <w:lang w:eastAsia="pt-BR"/>
        </w:rPr>
      </w:pPr>
      <w:r w:rsidRPr="000358F2">
        <w:rPr>
          <w:rFonts w:ascii="Futura Bk BT" w:eastAsia="Times New Roman" w:hAnsi="Futura Bk BT" w:cs="Times New Roman"/>
          <w:b/>
          <w:bCs/>
          <w:color w:val="444444"/>
          <w:sz w:val="26"/>
          <w:szCs w:val="20"/>
          <w:lang w:eastAsia="pt-BR"/>
        </w:rPr>
        <w:t>MDI</w:t>
      </w:r>
      <w:r w:rsidR="002F25B6" w:rsidRPr="000358F2">
        <w:rPr>
          <w:rFonts w:ascii="Futura Bk BT" w:eastAsia="Times New Roman" w:hAnsi="Futura Bk BT" w:cs="Times New Roman"/>
          <w:b/>
          <w:bCs/>
          <w:color w:val="444444"/>
          <w:sz w:val="26"/>
          <w:szCs w:val="20"/>
          <w:lang w:eastAsia="pt-BR"/>
        </w:rPr>
        <w:t xml:space="preserve"> </w:t>
      </w:r>
      <w:r w:rsidRPr="000358F2">
        <w:rPr>
          <w:rFonts w:ascii="Futura Bk BT" w:eastAsia="Times New Roman" w:hAnsi="Futura Bk BT" w:cs="Times New Roman"/>
          <w:b/>
          <w:bCs/>
          <w:color w:val="444444"/>
          <w:sz w:val="26"/>
          <w:szCs w:val="20"/>
          <w:lang w:eastAsia="pt-BR"/>
        </w:rPr>
        <w:t>- MANEIRAS DIFERENTES E INOVADORAS</w:t>
      </w:r>
      <w:r w:rsidR="008B1C51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br/>
      </w:r>
      <w:proofErr w:type="gramStart"/>
      <w:r w:rsidR="008B1C51" w:rsidRPr="0042259F">
        <w:rPr>
          <w:rFonts w:ascii="Futura Bk BT" w:eastAsia="Times New Roman" w:hAnsi="Futura Bk BT" w:cs="Times New Roman"/>
          <w:b/>
          <w:bCs/>
          <w:color w:val="FF0000"/>
          <w:sz w:val="30"/>
          <w:szCs w:val="20"/>
          <w:u w:val="wavyHeavy"/>
          <w:lang w:eastAsia="pt-BR"/>
        </w:rPr>
        <w:t>Reutiliza</w:t>
      </w:r>
      <w:proofErr w:type="gramEnd"/>
      <w:r w:rsidR="008B1C51" w:rsidRPr="0042259F">
        <w:rPr>
          <w:rFonts w:ascii="Futura Bk BT" w:eastAsia="Times New Roman" w:hAnsi="Futura Bk BT" w:cs="Times New Roman"/>
          <w:b/>
          <w:bCs/>
          <w:color w:val="FF0000"/>
          <w:sz w:val="30"/>
          <w:szCs w:val="20"/>
          <w:u w:val="wavyHeavy"/>
          <w:lang w:eastAsia="pt-BR"/>
        </w:rPr>
        <w:t>+</w:t>
      </w:r>
      <w:bookmarkStart w:id="0" w:name="_GoBack"/>
      <w:bookmarkEnd w:id="0"/>
    </w:p>
    <w:tbl>
      <w:tblPr>
        <w:tblpPr w:leftFromText="141" w:rightFromText="141" w:vertAnchor="text" w:horzAnchor="margin" w:tblpXSpec="center" w:tblpY="178"/>
        <w:tblW w:w="11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245"/>
        <w:gridCol w:w="1559"/>
        <w:gridCol w:w="2353"/>
      </w:tblGrid>
      <w:tr w:rsidR="008B1C51" w:rsidRPr="000069D2" w:rsidTr="0042259F">
        <w:trPr>
          <w:trHeight w:val="1397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51" w:rsidRPr="0048008D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6"/>
                <w:szCs w:val="23"/>
                <w:lang w:eastAsia="pt-BR"/>
              </w:rPr>
            </w:pPr>
            <w:r w:rsidRPr="0048008D">
              <w:rPr>
                <w:rFonts w:ascii="Futura Bk BT" w:eastAsia="Times New Roman" w:hAnsi="Futura Bk BT" w:cs="Times New Roman"/>
                <w:b/>
                <w:bCs/>
                <w:color w:val="444444"/>
                <w:sz w:val="26"/>
                <w:szCs w:val="20"/>
                <w:lang w:eastAsia="pt-BR"/>
              </w:rPr>
              <w:t>      </w:t>
            </w:r>
          </w:p>
          <w:p w:rsidR="008B1C51" w:rsidRPr="0048008D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6"/>
                <w:szCs w:val="23"/>
                <w:lang w:eastAsia="pt-BR"/>
              </w:rPr>
            </w:pPr>
            <w:r w:rsidRPr="0048008D">
              <w:rPr>
                <w:rFonts w:ascii="Futura Bk BT" w:eastAsia="Times New Roman" w:hAnsi="Futura Bk BT" w:cs="Times New Roman"/>
                <w:b/>
                <w:bCs/>
                <w:color w:val="444444"/>
                <w:sz w:val="26"/>
                <w:szCs w:val="20"/>
                <w:lang w:eastAsia="pt-BR"/>
              </w:rPr>
              <w:t xml:space="preserve">       </w:t>
            </w:r>
            <w:r w:rsidRPr="0048008D">
              <w:rPr>
                <w:rFonts w:ascii="Futura Bk BT" w:eastAsia="Times New Roman" w:hAnsi="Futura Bk BT" w:cs="Times New Roman"/>
                <w:b/>
                <w:bCs/>
                <w:sz w:val="26"/>
                <w:szCs w:val="20"/>
                <w:lang w:eastAsia="pt-BR"/>
              </w:rPr>
              <w:t>Pergunta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51" w:rsidRPr="0048008D" w:rsidRDefault="008B1C51" w:rsidP="000358F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6"/>
                <w:szCs w:val="23"/>
                <w:lang w:eastAsia="pt-BR"/>
              </w:rPr>
            </w:pPr>
            <w:r w:rsidRPr="0048008D">
              <w:rPr>
                <w:rFonts w:ascii="Futura Bk BT" w:eastAsia="Times New Roman" w:hAnsi="Futura Bk BT" w:cs="Times New Roman"/>
                <w:b/>
                <w:bCs/>
                <w:color w:val="444444"/>
                <w:sz w:val="26"/>
                <w:szCs w:val="20"/>
                <w:lang w:eastAsia="pt-BR"/>
              </w:rPr>
              <w:t> </w:t>
            </w:r>
          </w:p>
          <w:p w:rsidR="008B1C51" w:rsidRPr="0048008D" w:rsidRDefault="008B1C51" w:rsidP="000358F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6"/>
                <w:szCs w:val="23"/>
                <w:lang w:eastAsia="pt-BR"/>
              </w:rPr>
            </w:pPr>
            <w:r w:rsidRPr="0048008D">
              <w:rPr>
                <w:rFonts w:ascii="Futura Bk BT" w:eastAsia="Times New Roman" w:hAnsi="Futura Bk BT" w:cs="Times New Roman"/>
                <w:b/>
                <w:bCs/>
                <w:sz w:val="26"/>
                <w:szCs w:val="20"/>
                <w:lang w:eastAsia="pt-BR"/>
              </w:rPr>
              <w:t>Ações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51" w:rsidRPr="0048008D" w:rsidRDefault="008B1C51" w:rsidP="000358F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6"/>
                <w:szCs w:val="23"/>
                <w:lang w:eastAsia="pt-BR"/>
              </w:rPr>
            </w:pPr>
            <w:r w:rsidRPr="0048008D">
              <w:rPr>
                <w:rFonts w:ascii="Futura Bk BT" w:eastAsia="Times New Roman" w:hAnsi="Futura Bk BT" w:cs="Times New Roman"/>
                <w:b/>
                <w:bCs/>
                <w:color w:val="444444"/>
                <w:sz w:val="26"/>
                <w:szCs w:val="20"/>
                <w:lang w:eastAsia="pt-BR"/>
              </w:rPr>
              <w:t> </w:t>
            </w:r>
          </w:p>
          <w:p w:rsidR="008B1C51" w:rsidRPr="0048008D" w:rsidRDefault="008B1C51" w:rsidP="000358F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6"/>
                <w:szCs w:val="23"/>
                <w:lang w:eastAsia="pt-BR"/>
              </w:rPr>
            </w:pPr>
            <w:r w:rsidRPr="0048008D">
              <w:rPr>
                <w:rFonts w:ascii="Futura Bk BT" w:eastAsia="Times New Roman" w:hAnsi="Futura Bk BT" w:cs="Times New Roman"/>
                <w:b/>
                <w:bCs/>
                <w:sz w:val="26"/>
                <w:szCs w:val="20"/>
                <w:lang w:eastAsia="pt-BR"/>
              </w:rPr>
              <w:t>Data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51" w:rsidRPr="0048008D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6"/>
                <w:szCs w:val="23"/>
                <w:lang w:eastAsia="pt-BR"/>
              </w:rPr>
            </w:pPr>
            <w:r w:rsidRPr="0048008D">
              <w:rPr>
                <w:rFonts w:ascii="Futura Bk BT" w:eastAsia="Times New Roman" w:hAnsi="Futura Bk BT" w:cs="Times New Roman"/>
                <w:b/>
                <w:bCs/>
                <w:color w:val="444444"/>
                <w:sz w:val="26"/>
                <w:szCs w:val="20"/>
                <w:lang w:eastAsia="pt-BR"/>
              </w:rPr>
              <w:t> </w:t>
            </w:r>
          </w:p>
          <w:p w:rsidR="008B1C51" w:rsidRPr="0048008D" w:rsidRDefault="008B1C51" w:rsidP="000358F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sz w:val="26"/>
                <w:szCs w:val="23"/>
                <w:lang w:eastAsia="pt-BR"/>
              </w:rPr>
            </w:pPr>
            <w:r w:rsidRPr="0048008D">
              <w:rPr>
                <w:rFonts w:ascii="Futura Bk BT" w:eastAsia="Times New Roman" w:hAnsi="Futura Bk BT" w:cs="Times New Roman"/>
                <w:b/>
                <w:bCs/>
                <w:sz w:val="26"/>
                <w:szCs w:val="20"/>
                <w:lang w:eastAsia="pt-BR"/>
              </w:rPr>
              <w:t>Responsável</w:t>
            </w:r>
          </w:p>
          <w:p w:rsidR="008B1C51" w:rsidRPr="0048008D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6"/>
                <w:szCs w:val="23"/>
                <w:lang w:eastAsia="pt-BR"/>
              </w:rPr>
            </w:pPr>
            <w:r w:rsidRPr="0048008D">
              <w:rPr>
                <w:rFonts w:ascii="Futura Bk BT" w:eastAsia="Times New Roman" w:hAnsi="Futura Bk BT" w:cs="Times New Roman"/>
                <w:b/>
                <w:bCs/>
                <w:color w:val="444444"/>
                <w:sz w:val="26"/>
                <w:szCs w:val="20"/>
                <w:lang w:eastAsia="pt-BR"/>
              </w:rPr>
              <w:t> </w:t>
            </w:r>
          </w:p>
        </w:tc>
      </w:tr>
      <w:tr w:rsidR="008B1C51" w:rsidRPr="000069D2" w:rsidTr="00CC783A">
        <w:trPr>
          <w:trHeight w:val="279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51" w:rsidRPr="00A773AB" w:rsidRDefault="008B1C51" w:rsidP="000358F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3"/>
                <w:lang w:eastAsia="pt-BR"/>
              </w:rPr>
              <w:br/>
            </w: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3"/>
                <w:lang w:eastAsia="pt-BR"/>
              </w:rPr>
              <w:br/>
            </w:r>
            <w:r w:rsidR="0048008D">
              <w:rPr>
                <w:rFonts w:ascii="Calibri" w:eastAsia="Times New Roman" w:hAnsi="Calibri" w:cs="Times New Roman"/>
                <w:b/>
                <w:color w:val="FF0000"/>
                <w:sz w:val="32"/>
                <w:szCs w:val="23"/>
                <w:lang w:eastAsia="pt-BR"/>
              </w:rPr>
              <w:br/>
            </w:r>
            <w:r w:rsidRPr="008B1C51">
              <w:rPr>
                <w:rFonts w:ascii="Calibri" w:eastAsia="Times New Roman" w:hAnsi="Calibri" w:cs="Times New Roman"/>
                <w:b/>
                <w:color w:val="FF0000"/>
                <w:sz w:val="32"/>
                <w:szCs w:val="23"/>
                <w:lang w:eastAsia="pt-BR"/>
              </w:rPr>
              <w:t xml:space="preserve">Como conseguir </w:t>
            </w:r>
            <w:proofErr w:type="gramStart"/>
            <w:r w:rsidRPr="008B1C51">
              <w:rPr>
                <w:rFonts w:ascii="Calibri" w:eastAsia="Times New Roman" w:hAnsi="Calibri" w:cs="Times New Roman"/>
                <w:b/>
                <w:color w:val="FF0000"/>
                <w:sz w:val="32"/>
                <w:szCs w:val="23"/>
                <w:lang w:eastAsia="pt-BR"/>
              </w:rPr>
              <w:t>voluntários ?</w:t>
            </w:r>
            <w:proofErr w:type="gramEnd"/>
          </w:p>
          <w:p w:rsidR="008B1C51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51" w:rsidRPr="000358F2" w:rsidRDefault="000358F2" w:rsidP="000358F2">
            <w:pPr>
              <w:spacing w:after="324" w:line="330" w:lineRule="atLeast"/>
              <w:rPr>
                <w:rFonts w:ascii="Calibri" w:eastAsia="Times New Roman" w:hAnsi="Calibri" w:cs="Times New Roman"/>
                <w:b/>
                <w:color w:val="FF0000"/>
                <w:sz w:val="23"/>
                <w:szCs w:val="23"/>
                <w:lang w:eastAsia="pt-BR"/>
              </w:rPr>
            </w:pPr>
            <w:r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1</w:t>
            </w:r>
            <w:r w:rsidRPr="000358F2">
              <w:rPr>
                <w:rFonts w:ascii="Calibri" w:eastAsia="Times New Roman" w:hAnsi="Calibri" w:cs="Times New Roman"/>
                <w:color w:val="FF0000"/>
                <w:sz w:val="28"/>
                <w:szCs w:val="23"/>
                <w:lang w:eastAsia="pt-BR"/>
              </w:rPr>
              <w:t>.</w:t>
            </w:r>
            <w:r w:rsidRPr="000358F2">
              <w:rPr>
                <w:rFonts w:ascii="Calibri" w:eastAsia="Times New Roman" w:hAnsi="Calibri" w:cs="Times New Roman"/>
                <w:sz w:val="28"/>
                <w:szCs w:val="23"/>
                <w:lang w:eastAsia="pt-BR"/>
              </w:rPr>
              <w:t xml:space="preserve"> </w:t>
            </w:r>
            <w:r w:rsidR="008B1C51"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Incentivando nossos colaboradores à serem voluntários;</w:t>
            </w:r>
            <w:r w:rsidR="008B1C51" w:rsidRPr="000358F2">
              <w:rPr>
                <w:rFonts w:ascii="Calibri" w:eastAsia="Times New Roman" w:hAnsi="Calibri" w:cs="Times New Roman"/>
                <w:color w:val="444444"/>
                <w:szCs w:val="23"/>
                <w:lang w:eastAsia="pt-BR"/>
              </w:rPr>
              <w:br/>
            </w:r>
            <w:r w:rsidR="008B1C51"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2.</w:t>
            </w:r>
            <w:r w:rsidR="008B1C51"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 </w:t>
            </w:r>
            <w:r w:rsidR="008B1C51"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Anunciar que estamos precisando de voluntários;</w:t>
            </w:r>
            <w:r w:rsidR="008B1C51" w:rsidRPr="000358F2">
              <w:rPr>
                <w:rFonts w:ascii="Calibri" w:eastAsia="Times New Roman" w:hAnsi="Calibri" w:cs="Times New Roman"/>
                <w:color w:val="444444"/>
                <w:sz w:val="24"/>
                <w:szCs w:val="23"/>
                <w:lang w:eastAsia="pt-BR"/>
              </w:rPr>
              <w:br/>
            </w:r>
            <w:r w:rsidR="008B1C51"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3.</w:t>
            </w:r>
            <w:r w:rsidR="008B1C51"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</w:t>
            </w:r>
            <w:r w:rsidR="008B1C51"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Fazer uma parceria com a empresa (</w:t>
            </w:r>
            <w:proofErr w:type="spellStart"/>
            <w:r w:rsidR="008B1C51"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ex.Petrobras</w:t>
            </w:r>
            <w:proofErr w:type="spellEnd"/>
            <w:r w:rsidR="008B1C51"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) que colabore com voluntários para nossa empresa;</w:t>
            </w:r>
            <w:r w:rsidR="008B1C51" w:rsidRPr="000358F2">
              <w:rPr>
                <w:rFonts w:ascii="Calibri" w:eastAsia="Times New Roman" w:hAnsi="Calibri" w:cs="Times New Roman"/>
                <w:color w:val="444444"/>
                <w:sz w:val="24"/>
                <w:szCs w:val="23"/>
                <w:lang w:eastAsia="pt-BR"/>
              </w:rPr>
              <w:br/>
            </w:r>
            <w:r w:rsidR="008B1C51"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4.</w:t>
            </w:r>
            <w:r w:rsidR="008B1C51"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</w:t>
            </w:r>
            <w:r w:rsidR="008B1C51"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Chamar amigos ou parentes que nos ajude;</w:t>
            </w:r>
            <w:r w:rsidR="008B1C51"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br/>
            </w:r>
            <w:r w:rsidR="008B1C51"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5.</w:t>
            </w:r>
            <w:r w:rsidR="008B1C51"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</w:t>
            </w:r>
            <w:r w:rsidR="008B1C51"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 xml:space="preserve">Mostrar a importância da nossa causa para que </w:t>
            </w:r>
            <w:proofErr w:type="gramStart"/>
            <w:r w:rsidR="008B1C51"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as pessoas se sensibilize</w:t>
            </w:r>
            <w:proofErr w:type="gramEnd"/>
            <w:r w:rsidR="008B1C51"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51" w:rsidRPr="00265578" w:rsidRDefault="00CC783A" w:rsidP="000358F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10/07/2016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br/>
            </w:r>
            <w:proofErr w:type="gramStart"/>
            <w:r w:rsidR="008B1C51" w:rsidRPr="00265578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à</w:t>
            </w:r>
            <w:proofErr w:type="gramEnd"/>
            <w:r w:rsidR="008B1C51" w:rsidRPr="00265578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br/>
            </w:r>
            <w:r w:rsidR="008B1C51" w:rsidRPr="00265578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30/08/2016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51" w:rsidRPr="00A773AB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</w:pPr>
            <w:proofErr w:type="spellStart"/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>Ianka</w:t>
            </w:r>
            <w:proofErr w:type="spellEnd"/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 xml:space="preserve"> </w:t>
            </w:r>
            <w:proofErr w:type="spellStart"/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>Farnezi</w:t>
            </w:r>
            <w:proofErr w:type="spellEnd"/>
            <w:r w:rsidRPr="00A773AB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br/>
            </w:r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>Amanda Fidelis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 xml:space="preserve"> </w:t>
            </w:r>
            <w:r w:rsidRPr="00A773AB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e</w:t>
            </w:r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 xml:space="preserve"> </w:t>
            </w:r>
            <w:proofErr w:type="spellStart"/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>Thainá</w:t>
            </w:r>
            <w:proofErr w:type="spellEnd"/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 xml:space="preserve"> Ribeiro</w:t>
            </w:r>
            <w:r w:rsidRPr="00A773AB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.</w:t>
            </w:r>
          </w:p>
        </w:tc>
      </w:tr>
      <w:tr w:rsidR="008B1C51" w:rsidRPr="000069D2" w:rsidTr="00CC783A">
        <w:trPr>
          <w:trHeight w:val="2929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51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8B1C51" w:rsidRPr="000069D2" w:rsidRDefault="008B1C51" w:rsidP="000358F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8B1C51">
              <w:rPr>
                <w:rFonts w:ascii="Calibri" w:eastAsia="Times New Roman" w:hAnsi="Calibri" w:cs="Times New Roman"/>
                <w:b/>
                <w:color w:val="FF0000"/>
                <w:sz w:val="32"/>
                <w:szCs w:val="23"/>
                <w:lang w:eastAsia="pt-BR"/>
              </w:rPr>
              <w:t xml:space="preserve">Como conseguir um mini </w:t>
            </w:r>
            <w:proofErr w:type="gramStart"/>
            <w:r w:rsidRPr="008B1C51">
              <w:rPr>
                <w:rFonts w:ascii="Calibri" w:eastAsia="Times New Roman" w:hAnsi="Calibri" w:cs="Times New Roman"/>
                <w:b/>
                <w:color w:val="FF0000"/>
                <w:sz w:val="32"/>
                <w:szCs w:val="23"/>
                <w:lang w:eastAsia="pt-BR"/>
              </w:rPr>
              <w:t>caminhão ?</w:t>
            </w:r>
            <w:proofErr w:type="gramEnd"/>
          </w:p>
          <w:p w:rsidR="008B1C51" w:rsidRPr="000069D2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51" w:rsidRPr="00C32B55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1.</w:t>
            </w:r>
            <w:r w:rsidRPr="000358F2">
              <w:rPr>
                <w:rFonts w:ascii="Calibri" w:eastAsia="Times New Roman" w:hAnsi="Calibri" w:cs="Times New Roman"/>
                <w:color w:val="444444"/>
                <w:sz w:val="24"/>
                <w:szCs w:val="23"/>
                <w:lang w:eastAsia="pt-BR"/>
              </w:rPr>
              <w:t xml:space="preserve"> 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Pedir a uma concessionária um caminhão;</w:t>
            </w:r>
            <w:r w:rsidRPr="000358F2">
              <w:rPr>
                <w:rFonts w:ascii="Calibri" w:eastAsia="Times New Roman" w:hAnsi="Calibri" w:cs="Times New Roman"/>
                <w:color w:val="444444"/>
                <w:sz w:val="24"/>
                <w:szCs w:val="23"/>
                <w:lang w:eastAsia="pt-BR"/>
              </w:rPr>
              <w:br/>
            </w:r>
            <w:r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2.</w:t>
            </w:r>
            <w:r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</w:t>
            </w:r>
            <w:r w:rsidR="009C582A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 xml:space="preserve">Fazer um </w:t>
            </w:r>
            <w:proofErr w:type="spellStart"/>
            <w:proofErr w:type="gramStart"/>
            <w:r w:rsidR="009C582A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Crow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dFunding</w:t>
            </w:r>
            <w:proofErr w:type="spellEnd"/>
            <w:proofErr w:type="gramEnd"/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 xml:space="preserve"> pedindo dinheiro para o nosso caminhão;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br/>
            </w:r>
            <w:r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3.</w:t>
            </w:r>
            <w:r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 xml:space="preserve">Pedir emprestado um automóvel viável a </w:t>
            </w:r>
            <w:proofErr w:type="gramStart"/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parentes/vizinhos</w:t>
            </w:r>
            <w:proofErr w:type="gramEnd"/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 xml:space="preserve"> para o nosso projeto;</w:t>
            </w:r>
            <w:r w:rsidRPr="000358F2">
              <w:rPr>
                <w:rFonts w:ascii="Calibri" w:eastAsia="Times New Roman" w:hAnsi="Calibri" w:cs="Times New Roman"/>
                <w:color w:val="444444"/>
                <w:sz w:val="24"/>
                <w:szCs w:val="23"/>
                <w:lang w:eastAsia="pt-BR"/>
              </w:rPr>
              <w:br/>
            </w:r>
            <w:r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4.</w:t>
            </w:r>
            <w:r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Pedir/negociar descontos na hora da compra;</w:t>
            </w:r>
            <w:r w:rsidRPr="000358F2">
              <w:rPr>
                <w:rFonts w:ascii="Calibri" w:eastAsia="Times New Roman" w:hAnsi="Calibri" w:cs="Times New Roman"/>
                <w:color w:val="444444"/>
                <w:sz w:val="24"/>
                <w:szCs w:val="23"/>
                <w:lang w:eastAsia="pt-BR"/>
              </w:rPr>
              <w:br/>
            </w:r>
            <w:r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5.</w:t>
            </w:r>
            <w:r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Divulgar as empresas em troca de um</w:t>
            </w:r>
            <w:r w:rsid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 xml:space="preserve"> mini caminhão (ex. </w:t>
            </w:r>
            <w:proofErr w:type="spellStart"/>
            <w:proofErr w:type="gramStart"/>
            <w:r w:rsid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WhatsApp</w:t>
            </w:r>
            <w:proofErr w:type="spellEnd"/>
            <w:proofErr w:type="gramEnd"/>
            <w:r w:rsid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 xml:space="preserve">, </w:t>
            </w:r>
            <w:proofErr w:type="spellStart"/>
            <w:r w:rsid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Youtube</w:t>
            </w:r>
            <w:proofErr w:type="spellEnd"/>
            <w:r w:rsid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51" w:rsidRPr="000069D2" w:rsidRDefault="00CC783A" w:rsidP="000358F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10/07/2016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br/>
            </w:r>
            <w:proofErr w:type="gramStart"/>
            <w:r w:rsidR="008B1C51" w:rsidRPr="00265578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br/>
            </w:r>
            <w:r w:rsidR="008B1C51" w:rsidRPr="00265578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30/08/2016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51" w:rsidRPr="00A773AB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>Caroline Alves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br/>
            </w:r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>Larissa Veloso</w:t>
            </w:r>
            <w:r w:rsidRPr="00265578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 xml:space="preserve"> e 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br/>
            </w:r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>João Victor Araújo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.</w:t>
            </w:r>
          </w:p>
        </w:tc>
      </w:tr>
      <w:tr w:rsidR="008B1C51" w:rsidRPr="000069D2" w:rsidTr="0048008D">
        <w:trPr>
          <w:trHeight w:val="321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C51" w:rsidRPr="000358F2" w:rsidRDefault="008B1C51" w:rsidP="00480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44444"/>
                <w:sz w:val="23"/>
                <w:szCs w:val="23"/>
                <w:lang w:eastAsia="pt-BR"/>
              </w:rPr>
            </w:pPr>
            <w:r w:rsidRPr="000358F2">
              <w:rPr>
                <w:rFonts w:ascii="Calibri" w:eastAsia="Times New Roman" w:hAnsi="Calibri" w:cs="Times New Roman"/>
                <w:b/>
                <w:color w:val="FF0000"/>
                <w:sz w:val="32"/>
                <w:szCs w:val="23"/>
                <w:lang w:eastAsia="pt-BR"/>
              </w:rPr>
              <w:t>Como conseguir materiais (caixotes de madeira, garrafas pets e óleo</w:t>
            </w:r>
            <w:proofErr w:type="gramStart"/>
            <w:r w:rsidRPr="000358F2">
              <w:rPr>
                <w:rFonts w:ascii="Calibri" w:eastAsia="Times New Roman" w:hAnsi="Calibri" w:cs="Times New Roman"/>
                <w:b/>
                <w:color w:val="FF0000"/>
                <w:sz w:val="32"/>
                <w:szCs w:val="23"/>
                <w:lang w:eastAsia="pt-BR"/>
              </w:rPr>
              <w:t>) ?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51" w:rsidRPr="00BF0FA0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1.</w:t>
            </w:r>
            <w:r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 </w:t>
            </w:r>
            <w:proofErr w:type="gramStart"/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Ir em</w:t>
            </w:r>
            <w:proofErr w:type="gramEnd"/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 xml:space="preserve"> feiras e mercados para pedir caixotes/garrafas pets;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br/>
            </w:r>
            <w:r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2.</w:t>
            </w:r>
            <w:r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Pegar garrafas pets em grandes festas e eventos;</w:t>
            </w:r>
            <w:r w:rsidRPr="000358F2">
              <w:rPr>
                <w:rFonts w:ascii="Calibri" w:eastAsia="Times New Roman" w:hAnsi="Calibri" w:cs="Times New Roman"/>
                <w:color w:val="444444"/>
                <w:sz w:val="24"/>
                <w:szCs w:val="23"/>
                <w:lang w:eastAsia="pt-BR"/>
              </w:rPr>
              <w:br/>
            </w:r>
            <w:r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3.</w:t>
            </w:r>
            <w:r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</w:t>
            </w:r>
            <w:proofErr w:type="gramStart"/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Ir em</w:t>
            </w:r>
            <w:proofErr w:type="gramEnd"/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 xml:space="preserve"> restaurantes grandes e pedir óleos usados/jogados fora;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br/>
            </w:r>
            <w:r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4.</w:t>
            </w:r>
            <w:r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Selecionar lugares onde as pessoas possam doar as garrafas pets;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br/>
            </w:r>
            <w:r w:rsidRPr="000358F2">
              <w:rPr>
                <w:rFonts w:ascii="Calibri" w:eastAsia="Times New Roman" w:hAnsi="Calibri" w:cs="Times New Roman"/>
                <w:b/>
                <w:color w:val="FF0000"/>
                <w:sz w:val="24"/>
                <w:szCs w:val="23"/>
                <w:lang w:eastAsia="pt-BR"/>
              </w:rPr>
              <w:t>5.</w:t>
            </w:r>
            <w:r w:rsidRPr="000358F2">
              <w:rPr>
                <w:rFonts w:ascii="Calibri" w:eastAsia="Times New Roman" w:hAnsi="Calibri" w:cs="Times New Roman"/>
                <w:color w:val="FF0000"/>
                <w:sz w:val="24"/>
                <w:szCs w:val="23"/>
                <w:lang w:eastAsia="pt-BR"/>
              </w:rPr>
              <w:t xml:space="preserve"> </w:t>
            </w:r>
            <w:r w:rsidRPr="000358F2">
              <w:rPr>
                <w:rFonts w:ascii="Calibri" w:eastAsia="Times New Roman" w:hAnsi="Calibri" w:cs="Times New Roman"/>
                <w:sz w:val="24"/>
                <w:szCs w:val="23"/>
                <w:lang w:eastAsia="pt-BR"/>
              </w:rPr>
              <w:t>Pedir os materiais que necessitamos de porta em porta</w:t>
            </w:r>
            <w:r w:rsidRPr="000358F2">
              <w:rPr>
                <w:rFonts w:ascii="Calibri" w:eastAsia="Times New Roman" w:hAnsi="Calibri" w:cs="Times New Roman"/>
                <w:color w:val="444444"/>
                <w:sz w:val="24"/>
                <w:szCs w:val="23"/>
                <w:lang w:eastAsia="pt-BR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51" w:rsidRPr="000069D2" w:rsidRDefault="00CC783A" w:rsidP="000358F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10/07/2016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br/>
            </w:r>
            <w:proofErr w:type="gramStart"/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br/>
            </w:r>
            <w:r w:rsidR="008B1C51" w:rsidRPr="00A773AB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30/08/2016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51" w:rsidRPr="00A773AB" w:rsidRDefault="008B1C51" w:rsidP="000358F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>Rebecca Araújo</w:t>
            </w:r>
            <w:r w:rsidRPr="00A773AB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 xml:space="preserve"> e </w:t>
            </w:r>
            <w:r w:rsidRPr="00A773AB">
              <w:rPr>
                <w:rFonts w:ascii="Calibri" w:eastAsia="Times New Roman" w:hAnsi="Calibri" w:cs="Times New Roman"/>
                <w:sz w:val="23"/>
                <w:szCs w:val="23"/>
                <w:u w:val="single" w:color="FF0000"/>
                <w:lang w:eastAsia="pt-BR"/>
              </w:rPr>
              <w:t>Lucas Souza</w:t>
            </w:r>
            <w:r w:rsidRPr="00A773AB"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t>.</w:t>
            </w:r>
            <w:proofErr w:type="gramStart"/>
            <w: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  <w:br/>
            </w:r>
            <w:proofErr w:type="gramEnd"/>
          </w:p>
        </w:tc>
      </w:tr>
    </w:tbl>
    <w:p w:rsidR="000069D2" w:rsidRPr="000069D2" w:rsidRDefault="000069D2" w:rsidP="008B1C51">
      <w:pPr>
        <w:shd w:val="clear" w:color="auto" w:fill="FFFFFF"/>
        <w:spacing w:after="324" w:line="330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</w:p>
    <w:p w:rsidR="00D44F39" w:rsidRDefault="00D44F39" w:rsidP="002F25B6"/>
    <w:sectPr w:rsidR="00D44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EA" w:rsidRDefault="001E47EA" w:rsidP="002F25B6">
      <w:pPr>
        <w:spacing w:after="0" w:line="240" w:lineRule="auto"/>
      </w:pPr>
      <w:r>
        <w:separator/>
      </w:r>
    </w:p>
  </w:endnote>
  <w:endnote w:type="continuationSeparator" w:id="0">
    <w:p w:rsidR="001E47EA" w:rsidRDefault="001E47EA" w:rsidP="002F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EA" w:rsidRDefault="001E47EA" w:rsidP="002F25B6">
      <w:pPr>
        <w:spacing w:after="0" w:line="240" w:lineRule="auto"/>
      </w:pPr>
      <w:r>
        <w:separator/>
      </w:r>
    </w:p>
  </w:footnote>
  <w:footnote w:type="continuationSeparator" w:id="0">
    <w:p w:rsidR="001E47EA" w:rsidRDefault="001E47EA" w:rsidP="002F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DF4"/>
    <w:multiLevelType w:val="hybridMultilevel"/>
    <w:tmpl w:val="9594C0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7CD"/>
    <w:multiLevelType w:val="hybridMultilevel"/>
    <w:tmpl w:val="772EB99E"/>
    <w:lvl w:ilvl="0" w:tplc="A31CFA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469"/>
    <w:multiLevelType w:val="hybridMultilevel"/>
    <w:tmpl w:val="BFEA0FA8"/>
    <w:lvl w:ilvl="0" w:tplc="0DC4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F2FF5"/>
    <w:multiLevelType w:val="hybridMultilevel"/>
    <w:tmpl w:val="93DABA72"/>
    <w:lvl w:ilvl="0" w:tplc="D4ECD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13F1A"/>
    <w:multiLevelType w:val="hybridMultilevel"/>
    <w:tmpl w:val="05FA97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929A3"/>
    <w:multiLevelType w:val="hybridMultilevel"/>
    <w:tmpl w:val="315047D2"/>
    <w:lvl w:ilvl="0" w:tplc="0FC4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E419A"/>
    <w:multiLevelType w:val="hybridMultilevel"/>
    <w:tmpl w:val="1B8AFB08"/>
    <w:lvl w:ilvl="0" w:tplc="D4ECD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4509E"/>
    <w:multiLevelType w:val="hybridMultilevel"/>
    <w:tmpl w:val="3C4C7B22"/>
    <w:lvl w:ilvl="0" w:tplc="11485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083C52"/>
    <w:multiLevelType w:val="hybridMultilevel"/>
    <w:tmpl w:val="CD3E723A"/>
    <w:lvl w:ilvl="0" w:tplc="EBD270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A381F"/>
    <w:multiLevelType w:val="hybridMultilevel"/>
    <w:tmpl w:val="E1480B8A"/>
    <w:lvl w:ilvl="0" w:tplc="FA68086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BD975CA"/>
    <w:multiLevelType w:val="hybridMultilevel"/>
    <w:tmpl w:val="66564D1C"/>
    <w:lvl w:ilvl="0" w:tplc="AD7C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2"/>
    <w:rsid w:val="000069D2"/>
    <w:rsid w:val="00006DD2"/>
    <w:rsid w:val="00011EF5"/>
    <w:rsid w:val="000358F2"/>
    <w:rsid w:val="00133AF8"/>
    <w:rsid w:val="00155A4B"/>
    <w:rsid w:val="00155E01"/>
    <w:rsid w:val="001659E5"/>
    <w:rsid w:val="001A504A"/>
    <w:rsid w:val="001E47EA"/>
    <w:rsid w:val="00265578"/>
    <w:rsid w:val="00280444"/>
    <w:rsid w:val="002F25B6"/>
    <w:rsid w:val="00310CAA"/>
    <w:rsid w:val="003962C7"/>
    <w:rsid w:val="0040493B"/>
    <w:rsid w:val="00404EAA"/>
    <w:rsid w:val="0042259F"/>
    <w:rsid w:val="00446203"/>
    <w:rsid w:val="0048008D"/>
    <w:rsid w:val="004A5D6A"/>
    <w:rsid w:val="005431F2"/>
    <w:rsid w:val="00563B44"/>
    <w:rsid w:val="005A6F16"/>
    <w:rsid w:val="005C2294"/>
    <w:rsid w:val="00630F23"/>
    <w:rsid w:val="006871A7"/>
    <w:rsid w:val="006C0F32"/>
    <w:rsid w:val="006C5E2E"/>
    <w:rsid w:val="007A4550"/>
    <w:rsid w:val="0080798F"/>
    <w:rsid w:val="00896B4F"/>
    <w:rsid w:val="008B1C51"/>
    <w:rsid w:val="009C0099"/>
    <w:rsid w:val="009C1DD5"/>
    <w:rsid w:val="009C582A"/>
    <w:rsid w:val="00A773AB"/>
    <w:rsid w:val="00AE0538"/>
    <w:rsid w:val="00BA639A"/>
    <w:rsid w:val="00BE72BF"/>
    <w:rsid w:val="00BF0FA0"/>
    <w:rsid w:val="00C051BD"/>
    <w:rsid w:val="00C32B55"/>
    <w:rsid w:val="00CC783A"/>
    <w:rsid w:val="00D2049F"/>
    <w:rsid w:val="00D44F39"/>
    <w:rsid w:val="00D5770B"/>
    <w:rsid w:val="00D6054B"/>
    <w:rsid w:val="00DC3A94"/>
    <w:rsid w:val="00E03875"/>
    <w:rsid w:val="00E5076A"/>
    <w:rsid w:val="00E51617"/>
    <w:rsid w:val="00EB70D1"/>
    <w:rsid w:val="00F028F4"/>
    <w:rsid w:val="00F02B42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5B6"/>
  </w:style>
  <w:style w:type="paragraph" w:styleId="Rodap">
    <w:name w:val="footer"/>
    <w:basedOn w:val="Normal"/>
    <w:link w:val="Rodap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5B6"/>
  </w:style>
  <w:style w:type="character" w:styleId="nfase">
    <w:name w:val="Emphasis"/>
    <w:basedOn w:val="Fontepargpadro"/>
    <w:uiPriority w:val="20"/>
    <w:qFormat/>
    <w:rsid w:val="006871A7"/>
    <w:rPr>
      <w:i/>
      <w:iCs/>
    </w:rPr>
  </w:style>
  <w:style w:type="paragraph" w:styleId="PargrafodaLista">
    <w:name w:val="List Paragraph"/>
    <w:basedOn w:val="Normal"/>
    <w:uiPriority w:val="34"/>
    <w:qFormat/>
    <w:rsid w:val="00C32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5B6"/>
  </w:style>
  <w:style w:type="paragraph" w:styleId="Rodap">
    <w:name w:val="footer"/>
    <w:basedOn w:val="Normal"/>
    <w:link w:val="Rodap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5B6"/>
  </w:style>
  <w:style w:type="character" w:styleId="nfase">
    <w:name w:val="Emphasis"/>
    <w:basedOn w:val="Fontepargpadro"/>
    <w:uiPriority w:val="20"/>
    <w:qFormat/>
    <w:rsid w:val="006871A7"/>
    <w:rPr>
      <w:i/>
      <w:iCs/>
    </w:rPr>
  </w:style>
  <w:style w:type="paragraph" w:styleId="PargrafodaLista">
    <w:name w:val="List Paragraph"/>
    <w:basedOn w:val="Normal"/>
    <w:uiPriority w:val="34"/>
    <w:qFormat/>
    <w:rsid w:val="00C3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7287-4C86-49A2-9240-D67390C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- 04</dc:creator>
  <cp:lastModifiedBy>Rebecca Christine de Souza Araujo</cp:lastModifiedBy>
  <cp:revision>6</cp:revision>
  <dcterms:created xsi:type="dcterms:W3CDTF">2016-07-08T19:11:00Z</dcterms:created>
  <dcterms:modified xsi:type="dcterms:W3CDTF">2016-07-08T19:16:00Z</dcterms:modified>
</cp:coreProperties>
</file>