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55" w:rsidRPr="007F4858" w:rsidRDefault="000528AE" w:rsidP="000A3455">
      <w:pPr>
        <w:spacing w:after="0" w:line="240" w:lineRule="auto"/>
        <w:jc w:val="center"/>
        <w:rPr>
          <w:b/>
          <w:sz w:val="28"/>
          <w:szCs w:val="28"/>
        </w:rPr>
      </w:pPr>
      <w:r w:rsidRPr="000528AE">
        <w:rPr>
          <w:b/>
          <w:sz w:val="28"/>
          <w:szCs w:val="28"/>
        </w:rPr>
        <w:drawing>
          <wp:anchor distT="0" distB="0" distL="90170" distR="90170" simplePos="0" relativeHeight="251659264" behindDoc="0" locked="0" layoutInCell="1" allowOverlap="1">
            <wp:simplePos x="0" y="0"/>
            <wp:positionH relativeFrom="page">
              <wp:posOffset>3533775</wp:posOffset>
            </wp:positionH>
            <wp:positionV relativeFrom="paragraph">
              <wp:posOffset>-680085</wp:posOffset>
            </wp:positionV>
            <wp:extent cx="733425" cy="847725"/>
            <wp:effectExtent l="1905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47725"/>
                    </a:xfrm>
                    <a:prstGeom prst="rect">
                      <a:avLst/>
                    </a:prstGeom>
                    <a:noFill/>
                    <a:ln>
                      <a:noFill/>
                    </a:ln>
                  </pic:spPr>
                </pic:pic>
              </a:graphicData>
            </a:graphic>
          </wp:anchor>
        </w:drawing>
      </w:r>
    </w:p>
    <w:p w:rsidR="000A3455" w:rsidRPr="007F4858" w:rsidRDefault="000A3455" w:rsidP="000A3455">
      <w:pPr>
        <w:spacing w:after="0" w:line="240" w:lineRule="auto"/>
        <w:jc w:val="center"/>
        <w:rPr>
          <w:b/>
          <w:sz w:val="28"/>
          <w:szCs w:val="28"/>
        </w:rPr>
      </w:pPr>
      <w:r w:rsidRPr="007F4858">
        <w:rPr>
          <w:b/>
          <w:sz w:val="28"/>
          <w:szCs w:val="28"/>
        </w:rPr>
        <w:t>UNIVERSIDADE DO ESTADO DA BAHIA</w:t>
      </w:r>
    </w:p>
    <w:p w:rsidR="000A3455" w:rsidRDefault="000A3455" w:rsidP="000A3455">
      <w:pPr>
        <w:spacing w:after="0" w:line="240" w:lineRule="auto"/>
        <w:jc w:val="center"/>
        <w:rPr>
          <w:sz w:val="28"/>
          <w:szCs w:val="28"/>
        </w:rPr>
      </w:pPr>
      <w:r w:rsidRPr="007F4858">
        <w:rPr>
          <w:sz w:val="28"/>
          <w:szCs w:val="28"/>
        </w:rPr>
        <w:t>Departamento de Ciências Humanas e Tecnologias</w:t>
      </w:r>
    </w:p>
    <w:p w:rsidR="000A3455" w:rsidRPr="007F4858" w:rsidRDefault="000A3455" w:rsidP="000A3455">
      <w:pPr>
        <w:spacing w:after="0" w:line="240" w:lineRule="auto"/>
        <w:jc w:val="center"/>
        <w:rPr>
          <w:sz w:val="28"/>
          <w:szCs w:val="28"/>
        </w:rPr>
      </w:pPr>
      <w:r>
        <w:rPr>
          <w:sz w:val="28"/>
          <w:szCs w:val="28"/>
        </w:rPr>
        <w:t>CAMPUS - XXIII -</w:t>
      </w:r>
      <w:r w:rsidRPr="007F4858">
        <w:rPr>
          <w:sz w:val="28"/>
          <w:szCs w:val="28"/>
        </w:rPr>
        <w:t xml:space="preserve"> SEABRA</w:t>
      </w:r>
      <w:r>
        <w:rPr>
          <w:sz w:val="28"/>
          <w:szCs w:val="28"/>
        </w:rPr>
        <w:t>-BA</w:t>
      </w:r>
    </w:p>
    <w:p w:rsidR="000A3455" w:rsidRPr="007F4858" w:rsidRDefault="000A3455" w:rsidP="000A3455">
      <w:pPr>
        <w:spacing w:after="0" w:line="240" w:lineRule="auto"/>
        <w:jc w:val="center"/>
        <w:rPr>
          <w:sz w:val="28"/>
          <w:szCs w:val="28"/>
        </w:rPr>
      </w:pPr>
      <w:r w:rsidRPr="007F4858">
        <w:rPr>
          <w:sz w:val="28"/>
          <w:szCs w:val="28"/>
        </w:rPr>
        <w:t>COLEGIADO DE LETRAS LÍNGUA PORTUGUESA E LITERATURAS</w:t>
      </w:r>
    </w:p>
    <w:p w:rsidR="000A3455" w:rsidRDefault="000A3455" w:rsidP="000A3455">
      <w:pPr>
        <w:spacing w:line="240" w:lineRule="auto"/>
        <w:jc w:val="center"/>
        <w:rPr>
          <w:rFonts w:ascii="Arial" w:hAnsi="Arial" w:cs="Arial"/>
          <w:szCs w:val="24"/>
        </w:rPr>
      </w:pPr>
    </w:p>
    <w:p w:rsidR="000A3455" w:rsidRDefault="000A3455" w:rsidP="00042F2C">
      <w:pPr>
        <w:spacing w:line="240" w:lineRule="auto"/>
        <w:rPr>
          <w:rFonts w:ascii="Arial" w:hAnsi="Arial" w:cs="Arial"/>
          <w:szCs w:val="24"/>
        </w:rPr>
      </w:pPr>
    </w:p>
    <w:p w:rsidR="000A3455" w:rsidRDefault="000A3455" w:rsidP="000A3455">
      <w:pPr>
        <w:spacing w:line="240" w:lineRule="auto"/>
        <w:jc w:val="center"/>
        <w:rPr>
          <w:rFonts w:ascii="Arial" w:hAnsi="Arial" w:cs="Arial"/>
          <w:szCs w:val="24"/>
        </w:rPr>
      </w:pPr>
    </w:p>
    <w:p w:rsidR="000A3455" w:rsidRPr="00042F2C" w:rsidRDefault="00042F2C" w:rsidP="000A3455">
      <w:pPr>
        <w:spacing w:line="240" w:lineRule="auto"/>
        <w:jc w:val="center"/>
        <w:rPr>
          <w:rFonts w:ascii="Arial" w:hAnsi="Arial" w:cs="Arial"/>
          <w:sz w:val="28"/>
          <w:szCs w:val="28"/>
        </w:rPr>
      </w:pPr>
      <w:r w:rsidRPr="00042F2C">
        <w:rPr>
          <w:rFonts w:cs="Times New Roman"/>
          <w:sz w:val="28"/>
          <w:szCs w:val="28"/>
        </w:rPr>
        <w:t>DANIELA BARROS</w:t>
      </w:r>
    </w:p>
    <w:p w:rsidR="00042F2C" w:rsidRDefault="000A3455" w:rsidP="00042F2C">
      <w:pPr>
        <w:spacing w:line="240" w:lineRule="auto"/>
        <w:jc w:val="center"/>
        <w:rPr>
          <w:sz w:val="28"/>
          <w:szCs w:val="28"/>
        </w:rPr>
      </w:pPr>
      <w:r>
        <w:rPr>
          <w:sz w:val="28"/>
          <w:szCs w:val="28"/>
        </w:rPr>
        <w:t xml:space="preserve">DEUZENIR FRANCISCA </w:t>
      </w:r>
    </w:p>
    <w:p w:rsidR="00042F2C" w:rsidRDefault="00042F2C" w:rsidP="00042F2C">
      <w:pPr>
        <w:spacing w:line="240" w:lineRule="auto"/>
        <w:jc w:val="center"/>
        <w:rPr>
          <w:rFonts w:cs="Times New Roman"/>
          <w:sz w:val="28"/>
          <w:szCs w:val="28"/>
        </w:rPr>
      </w:pPr>
      <w:r>
        <w:rPr>
          <w:rFonts w:cs="Times New Roman"/>
          <w:sz w:val="28"/>
          <w:szCs w:val="28"/>
        </w:rPr>
        <w:t>ELENI ROCHA</w:t>
      </w:r>
    </w:p>
    <w:p w:rsidR="00042F2C" w:rsidRDefault="001A7B87" w:rsidP="00042F2C">
      <w:pPr>
        <w:spacing w:line="240" w:lineRule="auto"/>
        <w:jc w:val="center"/>
        <w:rPr>
          <w:rFonts w:cs="Times New Roman"/>
          <w:sz w:val="28"/>
          <w:szCs w:val="28"/>
        </w:rPr>
      </w:pPr>
      <w:r>
        <w:rPr>
          <w:rFonts w:cs="Times New Roman"/>
          <w:sz w:val="28"/>
          <w:szCs w:val="28"/>
        </w:rPr>
        <w:t>E</w:t>
      </w:r>
      <w:r w:rsidR="00042F2C">
        <w:rPr>
          <w:rFonts w:cs="Times New Roman"/>
          <w:sz w:val="28"/>
          <w:szCs w:val="28"/>
        </w:rPr>
        <w:t>RICO SANTOS</w:t>
      </w:r>
    </w:p>
    <w:p w:rsidR="00042F2C" w:rsidRDefault="001A7B87" w:rsidP="00042F2C">
      <w:pPr>
        <w:spacing w:line="240" w:lineRule="auto"/>
        <w:jc w:val="center"/>
        <w:rPr>
          <w:rFonts w:cs="Times New Roman"/>
          <w:sz w:val="28"/>
          <w:szCs w:val="28"/>
        </w:rPr>
      </w:pPr>
      <w:r>
        <w:rPr>
          <w:rFonts w:cs="Times New Roman"/>
          <w:sz w:val="28"/>
          <w:szCs w:val="28"/>
        </w:rPr>
        <w:t>JEF</w:t>
      </w:r>
      <w:r w:rsidR="00042F2C" w:rsidRPr="00042F2C">
        <w:rPr>
          <w:rFonts w:cs="Times New Roman"/>
          <w:sz w:val="28"/>
          <w:szCs w:val="28"/>
        </w:rPr>
        <w:t xml:space="preserve">FERSON SÁ </w:t>
      </w:r>
      <w:r w:rsidR="00042F2C">
        <w:rPr>
          <w:rFonts w:cs="Times New Roman"/>
          <w:sz w:val="28"/>
          <w:szCs w:val="28"/>
        </w:rPr>
        <w:t>TELES</w:t>
      </w:r>
    </w:p>
    <w:p w:rsidR="00042F2C" w:rsidRDefault="00042F2C" w:rsidP="00042F2C">
      <w:pPr>
        <w:spacing w:line="240" w:lineRule="auto"/>
        <w:jc w:val="center"/>
        <w:rPr>
          <w:rFonts w:cs="Times New Roman"/>
          <w:sz w:val="28"/>
          <w:szCs w:val="28"/>
        </w:rPr>
      </w:pPr>
      <w:r>
        <w:rPr>
          <w:rFonts w:cs="Times New Roman"/>
          <w:sz w:val="28"/>
          <w:szCs w:val="28"/>
        </w:rPr>
        <w:t>RAQUEL FERREIRA</w:t>
      </w:r>
    </w:p>
    <w:p w:rsidR="00042F2C" w:rsidRPr="00042F2C" w:rsidRDefault="00042F2C" w:rsidP="00042F2C">
      <w:pPr>
        <w:spacing w:line="240" w:lineRule="auto"/>
        <w:jc w:val="center"/>
        <w:rPr>
          <w:rFonts w:cs="Times New Roman"/>
          <w:sz w:val="28"/>
          <w:szCs w:val="28"/>
        </w:rPr>
      </w:pPr>
      <w:r w:rsidRPr="00042F2C">
        <w:rPr>
          <w:rFonts w:cs="Times New Roman"/>
          <w:sz w:val="28"/>
          <w:szCs w:val="28"/>
        </w:rPr>
        <w:t xml:space="preserve"> RODRIGO LACERDA</w:t>
      </w:r>
    </w:p>
    <w:p w:rsidR="000A3455" w:rsidRPr="007E6ABB" w:rsidRDefault="000A3455" w:rsidP="000A3455">
      <w:pPr>
        <w:pStyle w:val="SemEspaamento"/>
        <w:jc w:val="center"/>
        <w:rPr>
          <w:rFonts w:ascii="Times New Roman" w:hAnsi="Times New Roman"/>
          <w:sz w:val="28"/>
          <w:szCs w:val="28"/>
        </w:rPr>
      </w:pPr>
    </w:p>
    <w:p w:rsidR="000A3455" w:rsidRDefault="000A3455" w:rsidP="00042F2C">
      <w:pPr>
        <w:rPr>
          <w:rFonts w:cs="Times New Roman"/>
        </w:rPr>
      </w:pPr>
    </w:p>
    <w:p w:rsidR="000A3455" w:rsidRDefault="000A3455" w:rsidP="000A3455">
      <w:pPr>
        <w:rPr>
          <w:rFonts w:cs="Times New Roman"/>
        </w:rPr>
      </w:pPr>
    </w:p>
    <w:p w:rsidR="00042F2C" w:rsidRPr="007E6ABB" w:rsidRDefault="00042F2C" w:rsidP="00042F2C">
      <w:pPr>
        <w:pStyle w:val="SemEspaamento"/>
        <w:jc w:val="center"/>
        <w:rPr>
          <w:rFonts w:ascii="Times New Roman" w:hAnsi="Times New Roman"/>
          <w:b/>
          <w:sz w:val="28"/>
          <w:szCs w:val="28"/>
        </w:rPr>
      </w:pPr>
      <w:r>
        <w:rPr>
          <w:rFonts w:ascii="Times New Roman" w:hAnsi="Times New Roman"/>
          <w:b/>
          <w:sz w:val="28"/>
          <w:szCs w:val="28"/>
        </w:rPr>
        <w:t xml:space="preserve">TECNOLOGIAS E EDUCAÇÃO: O YOUTUBE COMO FERRAMENTA DE ENSINO-APRENDIZAGEM </w:t>
      </w:r>
    </w:p>
    <w:p w:rsidR="000A3455" w:rsidRDefault="000A3455" w:rsidP="000A3455">
      <w:pPr>
        <w:jc w:val="center"/>
        <w:rPr>
          <w:rFonts w:cs="Times New Roman"/>
        </w:rPr>
      </w:pPr>
    </w:p>
    <w:p w:rsidR="000A3455" w:rsidRDefault="000A3455" w:rsidP="000A3455">
      <w:pPr>
        <w:jc w:val="center"/>
        <w:rPr>
          <w:rFonts w:cs="Times New Roman"/>
        </w:rPr>
      </w:pPr>
    </w:p>
    <w:p w:rsidR="000A3455" w:rsidRDefault="000A3455" w:rsidP="000A3455">
      <w:pPr>
        <w:jc w:val="center"/>
        <w:rPr>
          <w:rFonts w:cs="Times New Roman"/>
        </w:rPr>
      </w:pPr>
    </w:p>
    <w:p w:rsidR="000A3455" w:rsidRDefault="000A3455" w:rsidP="00042F2C">
      <w:pPr>
        <w:rPr>
          <w:rFonts w:cs="Times New Roman"/>
        </w:rPr>
      </w:pPr>
    </w:p>
    <w:p w:rsidR="000A3455" w:rsidRDefault="000A3455" w:rsidP="000A3455">
      <w:pPr>
        <w:rPr>
          <w:rFonts w:cs="Times New Roman"/>
        </w:rPr>
      </w:pPr>
    </w:p>
    <w:p w:rsidR="000A3455" w:rsidRDefault="000A3455" w:rsidP="000A3455">
      <w:pPr>
        <w:spacing w:after="0" w:line="240" w:lineRule="auto"/>
        <w:jc w:val="center"/>
        <w:rPr>
          <w:rFonts w:cs="Times New Roman"/>
        </w:rPr>
      </w:pPr>
    </w:p>
    <w:p w:rsidR="000A3455" w:rsidRDefault="000A3455" w:rsidP="000A3455">
      <w:pPr>
        <w:spacing w:after="0" w:line="240" w:lineRule="auto"/>
        <w:jc w:val="center"/>
        <w:rPr>
          <w:rFonts w:cs="Times New Roman"/>
        </w:rPr>
      </w:pPr>
    </w:p>
    <w:p w:rsidR="000A3455" w:rsidRDefault="000A3455" w:rsidP="000A3455">
      <w:pPr>
        <w:spacing w:after="0" w:line="240" w:lineRule="auto"/>
        <w:rPr>
          <w:rFonts w:cs="Times New Roman"/>
        </w:rPr>
      </w:pPr>
    </w:p>
    <w:p w:rsidR="00042F2C" w:rsidRDefault="00042F2C" w:rsidP="000A3455">
      <w:pPr>
        <w:spacing w:after="0" w:line="240" w:lineRule="auto"/>
        <w:rPr>
          <w:rFonts w:cs="Times New Roman"/>
        </w:rPr>
      </w:pPr>
    </w:p>
    <w:p w:rsidR="00042F2C" w:rsidRDefault="00042F2C" w:rsidP="000A3455">
      <w:pPr>
        <w:spacing w:after="0" w:line="240" w:lineRule="auto"/>
        <w:rPr>
          <w:rFonts w:cs="Times New Roman"/>
        </w:rPr>
      </w:pPr>
    </w:p>
    <w:p w:rsidR="00042F2C" w:rsidRDefault="00042F2C" w:rsidP="000A3455">
      <w:pPr>
        <w:spacing w:after="0" w:line="240" w:lineRule="auto"/>
        <w:rPr>
          <w:rFonts w:cs="Times New Roman"/>
        </w:rPr>
      </w:pPr>
    </w:p>
    <w:p w:rsidR="00042F2C" w:rsidRDefault="00042F2C" w:rsidP="000A3455">
      <w:pPr>
        <w:spacing w:after="0" w:line="240" w:lineRule="auto"/>
        <w:rPr>
          <w:rFonts w:cs="Times New Roman"/>
        </w:rPr>
      </w:pPr>
    </w:p>
    <w:p w:rsidR="00042F2C" w:rsidRDefault="00042F2C" w:rsidP="000A3455">
      <w:pPr>
        <w:spacing w:after="0" w:line="240" w:lineRule="auto"/>
        <w:rPr>
          <w:rFonts w:cs="Times New Roman"/>
        </w:rPr>
      </w:pPr>
    </w:p>
    <w:p w:rsidR="00042F2C" w:rsidRDefault="00042F2C" w:rsidP="000A3455">
      <w:pPr>
        <w:spacing w:after="0" w:line="240" w:lineRule="auto"/>
        <w:rPr>
          <w:rFonts w:cs="Times New Roman"/>
        </w:rPr>
      </w:pPr>
    </w:p>
    <w:p w:rsidR="000A3455" w:rsidRDefault="000A3455" w:rsidP="000A3455">
      <w:pPr>
        <w:spacing w:after="0" w:line="240" w:lineRule="auto"/>
        <w:jc w:val="center"/>
        <w:rPr>
          <w:rFonts w:cs="Times New Roman"/>
        </w:rPr>
      </w:pPr>
    </w:p>
    <w:p w:rsidR="000A3455" w:rsidRDefault="00042F2C" w:rsidP="000A3455">
      <w:pPr>
        <w:spacing w:after="0" w:line="240" w:lineRule="auto"/>
        <w:jc w:val="center"/>
        <w:rPr>
          <w:rFonts w:cs="Times New Roman"/>
        </w:rPr>
      </w:pPr>
      <w:r>
        <w:rPr>
          <w:rFonts w:cs="Times New Roman"/>
        </w:rPr>
        <w:t>Seabra, Bahia</w:t>
      </w:r>
    </w:p>
    <w:p w:rsidR="000A3455" w:rsidRDefault="000A3455" w:rsidP="000A3455">
      <w:pPr>
        <w:spacing w:after="0" w:line="240" w:lineRule="auto"/>
        <w:jc w:val="center"/>
        <w:rPr>
          <w:rFonts w:cs="Times New Roman"/>
        </w:rPr>
      </w:pPr>
      <w:r>
        <w:rPr>
          <w:rFonts w:cs="Times New Roman"/>
        </w:rPr>
        <w:t>2019</w:t>
      </w:r>
    </w:p>
    <w:p w:rsidR="00042F2C" w:rsidRPr="00042F2C" w:rsidRDefault="00042F2C" w:rsidP="00042F2C">
      <w:pPr>
        <w:spacing w:line="240" w:lineRule="auto"/>
        <w:jc w:val="center"/>
        <w:rPr>
          <w:rFonts w:ascii="Arial" w:hAnsi="Arial" w:cs="Arial"/>
          <w:sz w:val="28"/>
          <w:szCs w:val="28"/>
        </w:rPr>
      </w:pPr>
      <w:r w:rsidRPr="00042F2C">
        <w:rPr>
          <w:rFonts w:cs="Times New Roman"/>
          <w:sz w:val="28"/>
          <w:szCs w:val="28"/>
        </w:rPr>
        <w:lastRenderedPageBreak/>
        <w:t>DANIELA BARROS</w:t>
      </w:r>
    </w:p>
    <w:p w:rsidR="00042F2C" w:rsidRDefault="00042F2C" w:rsidP="00042F2C">
      <w:pPr>
        <w:spacing w:line="240" w:lineRule="auto"/>
        <w:jc w:val="center"/>
        <w:rPr>
          <w:sz w:val="28"/>
          <w:szCs w:val="28"/>
        </w:rPr>
      </w:pPr>
      <w:r>
        <w:rPr>
          <w:sz w:val="28"/>
          <w:szCs w:val="28"/>
        </w:rPr>
        <w:t xml:space="preserve">DEUZENIR FRANCISCA </w:t>
      </w:r>
    </w:p>
    <w:p w:rsidR="00042F2C" w:rsidRDefault="00042F2C" w:rsidP="00042F2C">
      <w:pPr>
        <w:spacing w:line="240" w:lineRule="auto"/>
        <w:jc w:val="center"/>
        <w:rPr>
          <w:rFonts w:cs="Times New Roman"/>
          <w:sz w:val="28"/>
          <w:szCs w:val="28"/>
        </w:rPr>
      </w:pPr>
      <w:r>
        <w:rPr>
          <w:rFonts w:cs="Times New Roman"/>
          <w:sz w:val="28"/>
          <w:szCs w:val="28"/>
        </w:rPr>
        <w:t>ELENI ROCHA</w:t>
      </w:r>
    </w:p>
    <w:p w:rsidR="00042F2C" w:rsidRDefault="001A7B87" w:rsidP="00042F2C">
      <w:pPr>
        <w:spacing w:line="240" w:lineRule="auto"/>
        <w:jc w:val="center"/>
        <w:rPr>
          <w:rFonts w:cs="Times New Roman"/>
          <w:sz w:val="28"/>
          <w:szCs w:val="28"/>
        </w:rPr>
      </w:pPr>
      <w:r>
        <w:rPr>
          <w:rFonts w:cs="Times New Roman"/>
          <w:sz w:val="28"/>
          <w:szCs w:val="28"/>
        </w:rPr>
        <w:t>E</w:t>
      </w:r>
      <w:r w:rsidR="00042F2C">
        <w:rPr>
          <w:rFonts w:cs="Times New Roman"/>
          <w:sz w:val="28"/>
          <w:szCs w:val="28"/>
        </w:rPr>
        <w:t>RICO SANTOS</w:t>
      </w:r>
    </w:p>
    <w:p w:rsidR="00042F2C" w:rsidRDefault="001A7B87" w:rsidP="00042F2C">
      <w:pPr>
        <w:spacing w:line="240" w:lineRule="auto"/>
        <w:jc w:val="center"/>
        <w:rPr>
          <w:rFonts w:cs="Times New Roman"/>
          <w:sz w:val="28"/>
          <w:szCs w:val="28"/>
        </w:rPr>
      </w:pPr>
      <w:r>
        <w:rPr>
          <w:rFonts w:cs="Times New Roman"/>
          <w:sz w:val="28"/>
          <w:szCs w:val="28"/>
        </w:rPr>
        <w:t>JEF</w:t>
      </w:r>
      <w:r w:rsidR="00042F2C" w:rsidRPr="00042F2C">
        <w:rPr>
          <w:rFonts w:cs="Times New Roman"/>
          <w:sz w:val="28"/>
          <w:szCs w:val="28"/>
        </w:rPr>
        <w:t xml:space="preserve">FERSON SÁ </w:t>
      </w:r>
      <w:r w:rsidR="00042F2C">
        <w:rPr>
          <w:rFonts w:cs="Times New Roman"/>
          <w:sz w:val="28"/>
          <w:szCs w:val="28"/>
        </w:rPr>
        <w:t>TELES</w:t>
      </w:r>
    </w:p>
    <w:p w:rsidR="00042F2C" w:rsidRDefault="00042F2C" w:rsidP="00042F2C">
      <w:pPr>
        <w:spacing w:line="240" w:lineRule="auto"/>
        <w:jc w:val="center"/>
        <w:rPr>
          <w:rFonts w:cs="Times New Roman"/>
          <w:sz w:val="28"/>
          <w:szCs w:val="28"/>
        </w:rPr>
      </w:pPr>
      <w:r>
        <w:rPr>
          <w:rFonts w:cs="Times New Roman"/>
          <w:sz w:val="28"/>
          <w:szCs w:val="28"/>
        </w:rPr>
        <w:t>RAQUEL FERREIRA</w:t>
      </w:r>
    </w:p>
    <w:p w:rsidR="000A3455" w:rsidRDefault="00042F2C" w:rsidP="00042F2C">
      <w:pPr>
        <w:tabs>
          <w:tab w:val="left" w:pos="284"/>
        </w:tabs>
        <w:spacing w:line="240" w:lineRule="auto"/>
        <w:jc w:val="center"/>
        <w:rPr>
          <w:rFonts w:cs="Times New Roman"/>
          <w:sz w:val="28"/>
          <w:szCs w:val="28"/>
        </w:rPr>
      </w:pPr>
      <w:r w:rsidRPr="00042F2C">
        <w:rPr>
          <w:rFonts w:cs="Times New Roman"/>
          <w:sz w:val="28"/>
          <w:szCs w:val="28"/>
        </w:rPr>
        <w:t>RODRIGO LACERDA</w:t>
      </w:r>
    </w:p>
    <w:p w:rsidR="00042F2C" w:rsidRDefault="00042F2C" w:rsidP="00042F2C">
      <w:pPr>
        <w:tabs>
          <w:tab w:val="left" w:pos="284"/>
        </w:tabs>
        <w:spacing w:line="240" w:lineRule="auto"/>
        <w:jc w:val="center"/>
        <w:rPr>
          <w:rFonts w:eastAsia="Times New Roman" w:cs="Times New Roman"/>
          <w:b/>
          <w:sz w:val="28"/>
          <w:szCs w:val="28"/>
        </w:rPr>
      </w:pPr>
    </w:p>
    <w:p w:rsidR="000A3455" w:rsidRDefault="000A3455" w:rsidP="000A3455">
      <w:pPr>
        <w:tabs>
          <w:tab w:val="left" w:pos="284"/>
        </w:tabs>
        <w:spacing w:line="240" w:lineRule="auto"/>
        <w:rPr>
          <w:rFonts w:eastAsia="Times New Roman" w:cs="Times New Roman"/>
          <w:b/>
          <w:sz w:val="28"/>
          <w:szCs w:val="28"/>
        </w:rPr>
      </w:pPr>
    </w:p>
    <w:p w:rsidR="000A3455" w:rsidRPr="007E6ABB" w:rsidRDefault="000A3455" w:rsidP="000A3455">
      <w:pPr>
        <w:pStyle w:val="SemEspaamento"/>
        <w:jc w:val="center"/>
        <w:rPr>
          <w:rFonts w:ascii="Times New Roman" w:hAnsi="Times New Roman"/>
          <w:b/>
          <w:sz w:val="28"/>
          <w:szCs w:val="28"/>
        </w:rPr>
      </w:pPr>
      <w:r>
        <w:rPr>
          <w:rFonts w:ascii="Times New Roman" w:hAnsi="Times New Roman"/>
          <w:b/>
          <w:sz w:val="28"/>
          <w:szCs w:val="28"/>
        </w:rPr>
        <w:t xml:space="preserve">TECNOLOGIAS E EDUCAÇÃO: </w:t>
      </w:r>
      <w:r w:rsidR="00042F2C">
        <w:rPr>
          <w:rFonts w:ascii="Times New Roman" w:hAnsi="Times New Roman"/>
          <w:b/>
          <w:sz w:val="28"/>
          <w:szCs w:val="28"/>
        </w:rPr>
        <w:t xml:space="preserve">O YOUTUBE COMO FERRAMENTA DE ENSINO-APRENDIZAGEM </w:t>
      </w:r>
    </w:p>
    <w:p w:rsidR="000A3455" w:rsidRPr="007E6ABB" w:rsidRDefault="000A3455" w:rsidP="000A3455">
      <w:pPr>
        <w:pStyle w:val="SemEspaamento"/>
        <w:jc w:val="center"/>
        <w:rPr>
          <w:rFonts w:ascii="Times New Roman" w:hAnsi="Times New Roman"/>
          <w:b/>
          <w:sz w:val="28"/>
          <w:szCs w:val="28"/>
        </w:rPr>
      </w:pPr>
    </w:p>
    <w:p w:rsidR="000A3455" w:rsidRPr="00E769C9" w:rsidRDefault="000A3455" w:rsidP="000A3455">
      <w:pPr>
        <w:tabs>
          <w:tab w:val="left" w:pos="284"/>
        </w:tabs>
        <w:spacing w:line="240" w:lineRule="auto"/>
        <w:rPr>
          <w:rFonts w:eastAsia="Times New Roman" w:cs="Times New Roman"/>
          <w:b/>
          <w:szCs w:val="24"/>
        </w:rPr>
      </w:pPr>
    </w:p>
    <w:p w:rsidR="000A3455" w:rsidRPr="00C31B32" w:rsidRDefault="000A3455" w:rsidP="000A3455">
      <w:pPr>
        <w:tabs>
          <w:tab w:val="left" w:pos="284"/>
        </w:tabs>
        <w:spacing w:line="240" w:lineRule="auto"/>
        <w:rPr>
          <w:rFonts w:eastAsia="Times New Roman" w:cs="Times New Roman"/>
          <w:szCs w:val="24"/>
        </w:rPr>
      </w:pPr>
    </w:p>
    <w:p w:rsidR="000A3455" w:rsidRDefault="000A3455" w:rsidP="00042F2C">
      <w:pPr>
        <w:spacing w:line="240" w:lineRule="auto"/>
        <w:ind w:left="3969"/>
        <w:rPr>
          <w:rFonts w:cs="Times New Roman"/>
        </w:rPr>
      </w:pPr>
      <w:r>
        <w:rPr>
          <w:rFonts w:cs="Times New Roman"/>
        </w:rPr>
        <w:t>Projeto apresentado à</w:t>
      </w:r>
      <w:r w:rsidRPr="007E3FBE">
        <w:rPr>
          <w:rFonts w:cs="Times New Roman"/>
        </w:rPr>
        <w:t xml:space="preserve"> Universidade </w:t>
      </w:r>
      <w:r>
        <w:rPr>
          <w:rFonts w:cs="Times New Roman"/>
        </w:rPr>
        <w:t>do Estado da Bahia – Departamento de Ciências Humanas e Tecnologias (DCHT) – Campus XXIII – Seabra/BA</w:t>
      </w:r>
      <w:r w:rsidRPr="007E3FBE">
        <w:rPr>
          <w:rFonts w:cs="Times New Roman"/>
        </w:rPr>
        <w:t xml:space="preserve">, como requisito parcial para </w:t>
      </w:r>
      <w:r>
        <w:rPr>
          <w:rFonts w:cs="Times New Roman"/>
        </w:rPr>
        <w:t>aprovação no componente curricular Tecnologias e Educação.</w:t>
      </w:r>
    </w:p>
    <w:p w:rsidR="000A3455" w:rsidRPr="007E3FBE" w:rsidRDefault="000A3455" w:rsidP="00042F2C">
      <w:pPr>
        <w:spacing w:line="240" w:lineRule="auto"/>
        <w:ind w:left="3969"/>
        <w:rPr>
          <w:rFonts w:cs="Times New Roman"/>
        </w:rPr>
      </w:pPr>
      <w:r>
        <w:rPr>
          <w:rFonts w:cs="Times New Roman"/>
          <w:b/>
        </w:rPr>
        <w:t>Professor</w:t>
      </w:r>
      <w:r w:rsidRPr="005D0C43">
        <w:rPr>
          <w:rFonts w:cs="Times New Roman"/>
          <w:b/>
        </w:rPr>
        <w:t>:</w:t>
      </w:r>
      <w:r>
        <w:rPr>
          <w:rFonts w:cs="Times New Roman"/>
        </w:rPr>
        <w:t xml:space="preserve"> Prof. Me. Vinícius Morende</w:t>
      </w: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line="240" w:lineRule="auto"/>
        <w:rPr>
          <w:rFonts w:eastAsia="Times New Roman" w:cs="Times New Roman"/>
          <w:szCs w:val="24"/>
        </w:rPr>
      </w:pPr>
    </w:p>
    <w:p w:rsidR="000A3455" w:rsidRDefault="000A3455" w:rsidP="000A3455">
      <w:pPr>
        <w:tabs>
          <w:tab w:val="left" w:pos="284"/>
        </w:tabs>
        <w:spacing w:after="0" w:line="240" w:lineRule="auto"/>
        <w:jc w:val="center"/>
        <w:rPr>
          <w:rFonts w:eastAsia="Times New Roman" w:cs="Times New Roman"/>
          <w:szCs w:val="24"/>
        </w:rPr>
      </w:pPr>
    </w:p>
    <w:p w:rsidR="000A3455" w:rsidRDefault="000A3455" w:rsidP="000A3455">
      <w:pPr>
        <w:tabs>
          <w:tab w:val="left" w:pos="284"/>
        </w:tabs>
        <w:spacing w:after="0" w:line="240" w:lineRule="auto"/>
        <w:jc w:val="center"/>
        <w:rPr>
          <w:rFonts w:eastAsia="Times New Roman" w:cs="Times New Roman"/>
          <w:szCs w:val="24"/>
        </w:rPr>
      </w:pPr>
    </w:p>
    <w:p w:rsidR="000528AE" w:rsidRDefault="000528AE" w:rsidP="000A3455">
      <w:pPr>
        <w:tabs>
          <w:tab w:val="left" w:pos="284"/>
        </w:tabs>
        <w:spacing w:after="0" w:line="240" w:lineRule="auto"/>
        <w:jc w:val="center"/>
        <w:rPr>
          <w:rFonts w:eastAsia="Times New Roman" w:cs="Times New Roman"/>
          <w:szCs w:val="24"/>
        </w:rPr>
      </w:pPr>
    </w:p>
    <w:p w:rsidR="000A3455" w:rsidRDefault="000A3455" w:rsidP="000A3455">
      <w:pPr>
        <w:tabs>
          <w:tab w:val="left" w:pos="284"/>
        </w:tabs>
        <w:spacing w:after="0" w:line="240" w:lineRule="auto"/>
        <w:jc w:val="center"/>
        <w:rPr>
          <w:rFonts w:eastAsia="Times New Roman" w:cs="Times New Roman"/>
          <w:szCs w:val="24"/>
        </w:rPr>
      </w:pPr>
    </w:p>
    <w:p w:rsidR="000A3455" w:rsidRDefault="000A3455" w:rsidP="000A3455">
      <w:pPr>
        <w:tabs>
          <w:tab w:val="left" w:pos="284"/>
        </w:tabs>
        <w:spacing w:after="0" w:line="240" w:lineRule="auto"/>
        <w:jc w:val="center"/>
        <w:rPr>
          <w:rFonts w:eastAsia="Times New Roman" w:cs="Times New Roman"/>
          <w:szCs w:val="24"/>
        </w:rPr>
      </w:pPr>
    </w:p>
    <w:p w:rsidR="000A3455" w:rsidRDefault="000A3455" w:rsidP="000A3455">
      <w:pPr>
        <w:tabs>
          <w:tab w:val="left" w:pos="284"/>
        </w:tabs>
        <w:spacing w:after="0" w:line="240" w:lineRule="auto"/>
        <w:rPr>
          <w:rFonts w:eastAsia="Times New Roman" w:cs="Times New Roman"/>
          <w:szCs w:val="24"/>
        </w:rPr>
      </w:pPr>
    </w:p>
    <w:p w:rsidR="000A3455" w:rsidRDefault="00042F2C" w:rsidP="000A3455">
      <w:pPr>
        <w:tabs>
          <w:tab w:val="left" w:pos="284"/>
        </w:tabs>
        <w:spacing w:after="0" w:line="240" w:lineRule="auto"/>
        <w:jc w:val="center"/>
        <w:rPr>
          <w:rFonts w:eastAsia="Times New Roman" w:cs="Times New Roman"/>
          <w:szCs w:val="24"/>
        </w:rPr>
      </w:pPr>
      <w:r>
        <w:rPr>
          <w:rFonts w:eastAsia="Times New Roman" w:cs="Times New Roman"/>
          <w:szCs w:val="24"/>
        </w:rPr>
        <w:t>Seabra, Bahia</w:t>
      </w:r>
    </w:p>
    <w:p w:rsidR="000A3455" w:rsidRPr="005F4EDE" w:rsidRDefault="000A3455" w:rsidP="000A3455">
      <w:pPr>
        <w:tabs>
          <w:tab w:val="left" w:pos="284"/>
        </w:tabs>
        <w:spacing w:after="0" w:line="240" w:lineRule="auto"/>
        <w:jc w:val="center"/>
        <w:rPr>
          <w:rFonts w:eastAsia="Times New Roman" w:cs="Times New Roman"/>
          <w:szCs w:val="24"/>
        </w:rPr>
      </w:pPr>
      <w:r>
        <w:rPr>
          <w:rFonts w:eastAsia="Times New Roman" w:cs="Times New Roman"/>
          <w:szCs w:val="24"/>
        </w:rPr>
        <w:t>2019</w:t>
      </w:r>
    </w:p>
    <w:p w:rsidR="009928BB" w:rsidRPr="007568F7" w:rsidRDefault="00042F2C" w:rsidP="00B62CF6">
      <w:pPr>
        <w:spacing w:after="0"/>
        <w:jc w:val="center"/>
        <w:rPr>
          <w:b/>
          <w:sz w:val="28"/>
        </w:rPr>
      </w:pPr>
      <w:r w:rsidRPr="007568F7">
        <w:rPr>
          <w:b/>
          <w:sz w:val="28"/>
        </w:rPr>
        <w:lastRenderedPageBreak/>
        <w:t>RESUMO</w:t>
      </w:r>
    </w:p>
    <w:p w:rsidR="007568F7" w:rsidRDefault="00042F2C" w:rsidP="00B62CF6">
      <w:pPr>
        <w:spacing w:after="0" w:line="240" w:lineRule="auto"/>
      </w:pPr>
      <w:r>
        <w:t xml:space="preserve">O presente Projeto intitulado </w:t>
      </w:r>
      <w:r w:rsidRPr="000528AE">
        <w:rPr>
          <w:i/>
        </w:rPr>
        <w:t xml:space="preserve">Tecnologias e Educação: o </w:t>
      </w:r>
      <w:r w:rsidR="00924B8A" w:rsidRPr="00924B8A">
        <w:rPr>
          <w:rFonts w:cs="Times New Roman"/>
          <w:i/>
          <w:szCs w:val="24"/>
        </w:rPr>
        <w:t>YouTube</w:t>
      </w:r>
      <w:r w:rsidRPr="000528AE">
        <w:rPr>
          <w:i/>
        </w:rPr>
        <w:t xml:space="preserve"> como ferramenta de Ensino-Aprendizagem</w:t>
      </w:r>
      <w:r w:rsidR="000528AE">
        <w:rPr>
          <w:i/>
        </w:rPr>
        <w:t xml:space="preserve"> </w:t>
      </w:r>
      <w:r w:rsidR="000528AE" w:rsidRPr="000528AE">
        <w:t>tem por</w:t>
      </w:r>
      <w:r w:rsidR="000528AE">
        <w:t xml:space="preserve"> finalidade o ensino de língua portuguesa de forma dinâmica em escolas públicas do município de Seabra</w:t>
      </w:r>
      <w:r w:rsidR="00B62CF6">
        <w:t>, situada na Chapada Diamantina, Bahia</w:t>
      </w:r>
      <w:r w:rsidR="000528AE">
        <w:t xml:space="preserve">. Para Tanto, o </w:t>
      </w:r>
      <w:r w:rsidR="00924B8A" w:rsidRPr="0075569A">
        <w:rPr>
          <w:rFonts w:cs="Times New Roman"/>
          <w:szCs w:val="24"/>
        </w:rPr>
        <w:t>YouTube</w:t>
      </w:r>
      <w:r w:rsidR="000528AE">
        <w:t xml:space="preserve"> foi escolhido como ferramenta de Ensino-Aprendizagem</w:t>
      </w:r>
      <w:r w:rsidR="00B62CF6">
        <w:t xml:space="preserve"> à medida que apresenta </w:t>
      </w:r>
      <w:r w:rsidR="003449C1">
        <w:t>diversas</w:t>
      </w:r>
      <w:r w:rsidR="00B62CF6">
        <w:t xml:space="preserve"> </w:t>
      </w:r>
      <w:r w:rsidR="003449C1">
        <w:t xml:space="preserve">possibilidades aos internautas com o intuito de estimular os estudantes no desenvolvimento de conhecimento crítico proporcionado pela criação e alimentação do canal neste site. </w:t>
      </w:r>
    </w:p>
    <w:p w:rsidR="007568F7" w:rsidRDefault="007568F7" w:rsidP="00B62CF6">
      <w:pPr>
        <w:spacing w:after="0" w:line="240" w:lineRule="auto"/>
      </w:pPr>
    </w:p>
    <w:p w:rsidR="007568F7" w:rsidRDefault="007568F7" w:rsidP="00B62CF6">
      <w:pPr>
        <w:spacing w:after="0" w:line="240" w:lineRule="auto"/>
      </w:pPr>
    </w:p>
    <w:p w:rsidR="00924B8A" w:rsidRPr="005F6B37" w:rsidRDefault="00924B8A" w:rsidP="00924B8A">
      <w:pPr>
        <w:spacing w:after="0"/>
        <w:rPr>
          <w:rFonts w:cs="Times New Roman"/>
          <w:b/>
          <w:sz w:val="28"/>
        </w:rPr>
      </w:pPr>
      <w:r w:rsidRPr="005F6B37">
        <w:rPr>
          <w:rFonts w:cs="Times New Roman"/>
          <w:b/>
          <w:sz w:val="28"/>
        </w:rPr>
        <w:t>INTRODUÇÃO</w:t>
      </w:r>
    </w:p>
    <w:p w:rsidR="00924B8A" w:rsidRPr="005F6B37" w:rsidRDefault="00924B8A" w:rsidP="00924B8A">
      <w:pPr>
        <w:spacing w:after="0"/>
        <w:rPr>
          <w:rFonts w:cs="Times New Roman"/>
          <w:szCs w:val="24"/>
        </w:rPr>
      </w:pPr>
    </w:p>
    <w:p w:rsidR="00BC61F3" w:rsidRDefault="00BC61F3" w:rsidP="00924B8A">
      <w:pPr>
        <w:spacing w:after="0"/>
        <w:ind w:firstLine="708"/>
        <w:rPr>
          <w:rFonts w:cs="Times New Roman"/>
          <w:szCs w:val="24"/>
        </w:rPr>
      </w:pPr>
      <w:r>
        <w:rPr>
          <w:rFonts w:cs="Times New Roman"/>
          <w:szCs w:val="24"/>
        </w:rPr>
        <w:t>Com as evoluções tecnologias</w:t>
      </w:r>
      <w:r w:rsidR="00BD1106">
        <w:rPr>
          <w:rFonts w:cs="Times New Roman"/>
          <w:szCs w:val="24"/>
        </w:rPr>
        <w:t>,</w:t>
      </w:r>
      <w:r>
        <w:rPr>
          <w:rFonts w:cs="Times New Roman"/>
          <w:szCs w:val="24"/>
        </w:rPr>
        <w:t xml:space="preserve"> a sociedade vem sofrendo diversas transformações que implicam no modo de vida atual</w:t>
      </w:r>
      <w:r w:rsidR="0017203F">
        <w:rPr>
          <w:rFonts w:cs="Times New Roman"/>
          <w:szCs w:val="24"/>
        </w:rPr>
        <w:t xml:space="preserve">. As diversas ferramentas tecnológicas têm possibilitado a grande maioria das pessoas a estarem conectados com o mundo na maior parte dos lugares. Esse momento é definido por Hargreaves </w:t>
      </w:r>
      <w:r w:rsidR="008E5CA6">
        <w:rPr>
          <w:rFonts w:cs="Times New Roman"/>
          <w:szCs w:val="24"/>
        </w:rPr>
        <w:t xml:space="preserve">(2004) </w:t>
      </w:r>
      <w:r w:rsidR="0017203F">
        <w:rPr>
          <w:rFonts w:cs="Times New Roman"/>
          <w:szCs w:val="24"/>
        </w:rPr>
        <w:t>a sociedade atual como sociedade do conhecimento.</w:t>
      </w:r>
    </w:p>
    <w:p w:rsidR="0017203F" w:rsidRDefault="0017203F" w:rsidP="00924B8A">
      <w:pPr>
        <w:spacing w:after="0"/>
        <w:ind w:firstLine="708"/>
        <w:rPr>
          <w:rFonts w:cs="Times New Roman"/>
          <w:szCs w:val="24"/>
        </w:rPr>
      </w:pPr>
    </w:p>
    <w:p w:rsidR="0017203F" w:rsidRDefault="0017203F" w:rsidP="0017203F">
      <w:pPr>
        <w:spacing w:after="0" w:line="240" w:lineRule="auto"/>
        <w:ind w:left="2268"/>
        <w:rPr>
          <w:rFonts w:cs="Times New Roman"/>
          <w:sz w:val="20"/>
          <w:szCs w:val="20"/>
        </w:rPr>
      </w:pPr>
      <w:r w:rsidRPr="0017203F">
        <w:rPr>
          <w:rFonts w:cs="Times New Roman"/>
          <w:sz w:val="20"/>
          <w:szCs w:val="20"/>
        </w:rPr>
        <w:t>É uma sociedade de conhecimento em duplo sentido: em primeiro lugar, as fontes de inovação</w:t>
      </w:r>
      <w:r>
        <w:rPr>
          <w:rFonts w:cs="Times New Roman"/>
          <w:sz w:val="20"/>
          <w:szCs w:val="20"/>
        </w:rPr>
        <w:t xml:space="preserve"> são cada vez mais derivadas de pesquisas e desenvolvimento […] em segundo, o peso da sociedade, medido por uma proporção maior do Produto Interno Bruto e uma fatia maior do emprego, está cada vez mais localizado no campo do conhecimento (BELL, 1976 Apud HARGREAVES</w:t>
      </w:r>
      <w:r w:rsidR="008E5CA6">
        <w:rPr>
          <w:rFonts w:cs="Times New Roman"/>
          <w:sz w:val="20"/>
          <w:szCs w:val="20"/>
        </w:rPr>
        <w:t>, 2004).</w:t>
      </w:r>
      <w:r>
        <w:rPr>
          <w:rFonts w:cs="Times New Roman"/>
          <w:sz w:val="20"/>
          <w:szCs w:val="20"/>
        </w:rPr>
        <w:t xml:space="preserve"> </w:t>
      </w:r>
    </w:p>
    <w:p w:rsidR="0017203F" w:rsidRPr="0017203F" w:rsidRDefault="0017203F" w:rsidP="00BD1106">
      <w:pPr>
        <w:spacing w:after="0"/>
        <w:ind w:left="2268"/>
        <w:rPr>
          <w:rFonts w:cs="Times New Roman"/>
          <w:sz w:val="20"/>
          <w:szCs w:val="20"/>
        </w:rPr>
      </w:pPr>
    </w:p>
    <w:p w:rsidR="008E5CA6" w:rsidRDefault="008E5CA6" w:rsidP="00BD1106">
      <w:pPr>
        <w:spacing w:after="0"/>
        <w:ind w:firstLine="708"/>
        <w:rPr>
          <w:rFonts w:cs="Times New Roman"/>
          <w:szCs w:val="24"/>
        </w:rPr>
      </w:pPr>
      <w:r>
        <w:rPr>
          <w:rFonts w:cs="Times New Roman"/>
          <w:szCs w:val="24"/>
        </w:rPr>
        <w:t xml:space="preserve">O autor defende que o conhecimento é fundamental para o trabalho e para a produção. Dessa forma, o ambiente educacional, assim como os outros contextos sociais precisam buscar formas de adaptação à sociedade do conhecimento, em que grande parte da população mundial tem acesso a diversos tipos de informes. Entretanto, </w:t>
      </w:r>
      <w:r w:rsidR="00CC2B3F">
        <w:rPr>
          <w:rFonts w:cs="Times New Roman"/>
          <w:szCs w:val="24"/>
        </w:rPr>
        <w:t xml:space="preserve">nem todos sabem lidar </w:t>
      </w:r>
      <w:r>
        <w:rPr>
          <w:rFonts w:cs="Times New Roman"/>
          <w:szCs w:val="24"/>
        </w:rPr>
        <w:t xml:space="preserve">com todo o conhecimento disseminado nas mídias sociais. </w:t>
      </w:r>
    </w:p>
    <w:p w:rsidR="008E5CA6" w:rsidRPr="008E5CA6" w:rsidRDefault="008E5CA6" w:rsidP="008E5CA6">
      <w:pPr>
        <w:pStyle w:val="normal0"/>
        <w:spacing w:line="360" w:lineRule="auto"/>
        <w:ind w:firstLine="708"/>
        <w:jc w:val="both"/>
        <w:rPr>
          <w:rFonts w:ascii="Times New Roman" w:eastAsia="Times New Roman" w:hAnsi="Times New Roman" w:cs="Times New Roman"/>
          <w:sz w:val="24"/>
          <w:szCs w:val="24"/>
        </w:rPr>
      </w:pPr>
      <w:r w:rsidRPr="008E5CA6">
        <w:rPr>
          <w:rFonts w:ascii="Times New Roman" w:hAnsi="Times New Roman" w:cs="Times New Roman"/>
          <w:sz w:val="24"/>
          <w:szCs w:val="24"/>
        </w:rPr>
        <w:t xml:space="preserve">Dessa forma, </w:t>
      </w:r>
      <w:r w:rsidRPr="008E5CA6">
        <w:rPr>
          <w:rFonts w:ascii="Times New Roman" w:eastAsia="Times New Roman" w:hAnsi="Times New Roman" w:cs="Times New Roman"/>
          <w:sz w:val="24"/>
          <w:szCs w:val="24"/>
        </w:rPr>
        <w:t>a escola tem participação primordial no desenvolvimento dos alunos como cidadãos críticos e ativos na sociedade, ao passo que, media o processo de ensino aprendizagem colocando os discentes em contato com o conhecimento, além de relacioná-lo com a história e a sociedade atual a fim de contribuir para o crescimento pessoal, bem como emancipação humanizadora dos estudantes.</w:t>
      </w:r>
    </w:p>
    <w:p w:rsidR="008E5CA6" w:rsidRDefault="008E5CA6" w:rsidP="00924B8A">
      <w:pPr>
        <w:spacing w:after="0"/>
        <w:ind w:firstLine="708"/>
        <w:rPr>
          <w:rFonts w:cs="Times New Roman"/>
          <w:szCs w:val="24"/>
        </w:rPr>
      </w:pPr>
      <w:r>
        <w:rPr>
          <w:rFonts w:cs="Times New Roman"/>
          <w:szCs w:val="24"/>
        </w:rPr>
        <w:t>Nesse viés, o presente projeto tem como foco a utilização</w:t>
      </w:r>
      <w:r w:rsidR="00924B8A" w:rsidRPr="005F6B37">
        <w:rPr>
          <w:rFonts w:cs="Times New Roman"/>
          <w:szCs w:val="24"/>
        </w:rPr>
        <w:t xml:space="preserve"> do YouTube, </w:t>
      </w:r>
      <w:r>
        <w:rPr>
          <w:rFonts w:cs="Times New Roman"/>
          <w:szCs w:val="24"/>
        </w:rPr>
        <w:t xml:space="preserve">analisando </w:t>
      </w:r>
      <w:r w:rsidR="00924B8A" w:rsidRPr="005F6B37">
        <w:rPr>
          <w:rFonts w:cs="Times New Roman"/>
          <w:szCs w:val="24"/>
        </w:rPr>
        <w:t xml:space="preserve">suas possíveis relações com a prática escolar através de práticas pedagógicas </w:t>
      </w:r>
      <w:r>
        <w:rPr>
          <w:rFonts w:cs="Times New Roman"/>
          <w:szCs w:val="24"/>
        </w:rPr>
        <w:t>que podem ser desenvolvidas neste, auxiliando</w:t>
      </w:r>
      <w:r w:rsidR="00924B8A" w:rsidRPr="005F6B37">
        <w:rPr>
          <w:rFonts w:cs="Times New Roman"/>
          <w:szCs w:val="24"/>
        </w:rPr>
        <w:t xml:space="preserve"> no </w:t>
      </w:r>
      <w:r w:rsidR="00924B8A">
        <w:rPr>
          <w:rFonts w:cs="Times New Roman"/>
          <w:szCs w:val="24"/>
        </w:rPr>
        <w:t>processo de ensino-</w:t>
      </w:r>
      <w:r w:rsidR="00924B8A" w:rsidRPr="005F6B37">
        <w:rPr>
          <w:rFonts w:cs="Times New Roman"/>
          <w:szCs w:val="24"/>
        </w:rPr>
        <w:t xml:space="preserve">aprendizagem. Sendo assim, </w:t>
      </w:r>
      <w:r w:rsidR="00924B8A">
        <w:rPr>
          <w:rFonts w:cs="Times New Roman"/>
          <w:szCs w:val="24"/>
        </w:rPr>
        <w:t>o trabalho</w:t>
      </w:r>
      <w:r w:rsidR="00924B8A" w:rsidRPr="005F6B37">
        <w:rPr>
          <w:rFonts w:cs="Times New Roman"/>
          <w:szCs w:val="24"/>
        </w:rPr>
        <w:t xml:space="preserve"> foi desenvolvido através de uma pesquisa qualitativa, e por meio de um levantamento </w:t>
      </w:r>
      <w:r w:rsidR="00924B8A" w:rsidRPr="005F6B37">
        <w:rPr>
          <w:rFonts w:cs="Times New Roman"/>
          <w:szCs w:val="24"/>
        </w:rPr>
        <w:lastRenderedPageBreak/>
        <w:t>bibliográfico</w:t>
      </w:r>
      <w:r>
        <w:rPr>
          <w:rFonts w:cs="Times New Roman"/>
          <w:szCs w:val="24"/>
        </w:rPr>
        <w:t xml:space="preserve"> de teóricos que tratam desta temática para embasar o desenvolvimento do projeto em meios educacionais.</w:t>
      </w:r>
    </w:p>
    <w:p w:rsidR="00924B8A" w:rsidRDefault="00BD1106" w:rsidP="00924B8A">
      <w:pPr>
        <w:spacing w:after="0"/>
        <w:ind w:firstLine="708"/>
        <w:rPr>
          <w:rFonts w:cs="Times New Roman"/>
          <w:szCs w:val="24"/>
        </w:rPr>
      </w:pPr>
      <w:r>
        <w:rPr>
          <w:rFonts w:cs="Times New Roman"/>
          <w:szCs w:val="24"/>
        </w:rPr>
        <w:t>A problemática considerada acerca desta ferramenta é como o YouTube pode auxiliar no processo de ensino-aprendizagem em sala de aula e mais precisamente nas aulas de língua portuguesa.</w:t>
      </w:r>
      <w:r w:rsidR="00924B8A">
        <w:rPr>
          <w:rFonts w:cs="Times New Roman"/>
          <w:szCs w:val="24"/>
        </w:rPr>
        <w:t xml:space="preserve"> O </w:t>
      </w:r>
      <w:r>
        <w:rPr>
          <w:rFonts w:cs="Times New Roman"/>
          <w:szCs w:val="24"/>
        </w:rPr>
        <w:t>produto deste</w:t>
      </w:r>
      <w:r w:rsidR="00924B8A">
        <w:rPr>
          <w:rFonts w:cs="Times New Roman"/>
          <w:szCs w:val="24"/>
        </w:rPr>
        <w:t xml:space="preserve"> projeto é a criação de um canal no YouTube, para que os alunos e professores possam postar vídeos sobre os conteúdos estudados em sala, incentivando, principalmente, </w:t>
      </w:r>
      <w:r>
        <w:rPr>
          <w:rFonts w:cs="Times New Roman"/>
          <w:szCs w:val="24"/>
        </w:rPr>
        <w:t>os discentes</w:t>
      </w:r>
      <w:r w:rsidR="00924B8A">
        <w:rPr>
          <w:rFonts w:cs="Times New Roman"/>
          <w:szCs w:val="24"/>
        </w:rPr>
        <w:t xml:space="preserve"> a participarem ativamente das aulas.</w:t>
      </w:r>
      <w:bookmarkStart w:id="0" w:name="_GoBack"/>
      <w:bookmarkEnd w:id="0"/>
    </w:p>
    <w:p w:rsidR="00924B8A" w:rsidRDefault="00924B8A" w:rsidP="00924B8A">
      <w:pPr>
        <w:spacing w:after="0"/>
        <w:rPr>
          <w:rFonts w:cs="Times New Roman"/>
          <w:szCs w:val="24"/>
        </w:rPr>
      </w:pPr>
    </w:p>
    <w:p w:rsidR="00924B8A" w:rsidRDefault="00924B8A" w:rsidP="00924B8A">
      <w:pPr>
        <w:spacing w:after="0"/>
        <w:rPr>
          <w:rFonts w:cs="Times New Roman"/>
          <w:b/>
          <w:sz w:val="28"/>
          <w:szCs w:val="28"/>
        </w:rPr>
      </w:pPr>
      <w:r w:rsidRPr="005F6B37">
        <w:rPr>
          <w:rFonts w:cs="Times New Roman"/>
          <w:b/>
          <w:sz w:val="28"/>
          <w:szCs w:val="28"/>
        </w:rPr>
        <w:t>JUSTIFICATIVA</w:t>
      </w:r>
    </w:p>
    <w:p w:rsidR="00924B8A" w:rsidRDefault="00924B8A" w:rsidP="00924B8A">
      <w:pPr>
        <w:spacing w:after="0"/>
        <w:rPr>
          <w:rFonts w:cs="Times New Roman"/>
          <w:b/>
          <w:sz w:val="28"/>
          <w:szCs w:val="28"/>
        </w:rPr>
      </w:pPr>
    </w:p>
    <w:p w:rsidR="00BD1106" w:rsidRDefault="00BD1106" w:rsidP="00924B8A">
      <w:pPr>
        <w:spacing w:after="0"/>
        <w:ind w:firstLine="708"/>
        <w:rPr>
          <w:rFonts w:cs="Times New Roman"/>
          <w:szCs w:val="24"/>
        </w:rPr>
      </w:pPr>
      <w:r>
        <w:rPr>
          <w:rFonts w:cs="Times New Roman"/>
          <w:szCs w:val="24"/>
        </w:rPr>
        <w:t>Vivemos num mundo globalizado em que há não somente diversidade de conhecimento, mas também diversidade cultural. A cultura é entendida por Silva (2010)</w:t>
      </w:r>
      <w:r w:rsidR="00044C44">
        <w:rPr>
          <w:rFonts w:cs="Times New Roman"/>
          <w:szCs w:val="24"/>
        </w:rPr>
        <w:t xml:space="preserve"> como o modo de viver em sociedade, entretanto, a cultura não se constitui somente de conhecimentos factuais, como aborda Pedra (1997), o modo como os indivíduos e os grupos sociais representam tais conhecimentos também interferem na cultura.</w:t>
      </w:r>
    </w:p>
    <w:p w:rsidR="00044C44" w:rsidRDefault="00044C44" w:rsidP="00924B8A">
      <w:pPr>
        <w:spacing w:after="0"/>
        <w:ind w:firstLine="708"/>
        <w:rPr>
          <w:rFonts w:cs="Times New Roman"/>
          <w:szCs w:val="24"/>
        </w:rPr>
      </w:pPr>
      <w:r>
        <w:rPr>
          <w:rFonts w:cs="Times New Roman"/>
          <w:szCs w:val="24"/>
        </w:rPr>
        <w:t>Por essa ótica, a escola pode funcionar como um instrumento de reprodução de desigualdades ou pode contribuir para a equiparação de direitos, funcionando como agente de redenção social, de modo que, a educação, bem como o investimento nesta, pode ser considerada a base fundamental para criação de possibilidades para a humanização e emancipação do corpo discente.</w:t>
      </w:r>
    </w:p>
    <w:p w:rsidR="00924B8A" w:rsidRDefault="00602AE2" w:rsidP="00924B8A">
      <w:pPr>
        <w:spacing w:after="0"/>
        <w:ind w:firstLine="708"/>
        <w:rPr>
          <w:rFonts w:cs="Times New Roman"/>
          <w:szCs w:val="24"/>
        </w:rPr>
      </w:pPr>
      <w:r>
        <w:rPr>
          <w:rFonts w:cs="Times New Roman"/>
          <w:szCs w:val="24"/>
        </w:rPr>
        <w:t>Nesse contexto, a utilização das mídias sociais se faz cada vez mais presentes na vida dos estudantes. Desse modo, é imprescindível que tais mídias sejam consideradas no processo educacional, uma vez que apresenta uma infinidade de possibilidades que, mediadas por um professor pode atuar de forma significativa na construção do conhecimento crítico por parte dos educandos.</w:t>
      </w:r>
    </w:p>
    <w:p w:rsidR="00602AE2" w:rsidRDefault="00602AE2" w:rsidP="00924B8A">
      <w:pPr>
        <w:spacing w:after="0"/>
        <w:ind w:firstLine="708"/>
        <w:rPr>
          <w:rFonts w:cs="Times New Roman"/>
          <w:szCs w:val="24"/>
        </w:rPr>
      </w:pPr>
      <w:r>
        <w:rPr>
          <w:rFonts w:cs="Times New Roman"/>
          <w:szCs w:val="24"/>
        </w:rPr>
        <w:t>Assim, o YouTube foi a ferramenta escolhida nesse processo para funcionar como meio, um auxílio no ensino de Língua Portuguesa em sala de aula, ao passo que, a criação do canal possibilitará professores e alunos a compartilhar conhecimentos voltados para a disciplina, assim como disseminar reflexões acerca dos temas mais recorrentes da atualidade fazendo conexões com os conteúdos abordados em aula.</w:t>
      </w:r>
    </w:p>
    <w:p w:rsidR="00924B8A" w:rsidRDefault="00924B8A" w:rsidP="00924B8A">
      <w:pPr>
        <w:spacing w:after="0"/>
        <w:ind w:firstLine="708"/>
        <w:rPr>
          <w:rFonts w:cs="Times New Roman"/>
          <w:szCs w:val="24"/>
        </w:rPr>
      </w:pPr>
      <w:r w:rsidRPr="0075569A">
        <w:rPr>
          <w:rFonts w:cs="Times New Roman"/>
          <w:szCs w:val="24"/>
        </w:rPr>
        <w:t>Em junho de 2005, o site YouTube foi lançado e tendo como fundador Steve Chen, Chad Hurley e Jawed Karin, não era meramente um site exclusivo, mas sim de compartilhamento de vídeos na internet, visando uma</w:t>
      </w:r>
      <w:r>
        <w:rPr>
          <w:rFonts w:cs="Times New Roman"/>
          <w:szCs w:val="24"/>
        </w:rPr>
        <w:t xml:space="preserve"> melhor qualidade neste serviço.  </w:t>
      </w:r>
      <w:r>
        <w:rPr>
          <w:rFonts w:cs="Times New Roman"/>
          <w:szCs w:val="24"/>
        </w:rPr>
        <w:lastRenderedPageBreak/>
        <w:t>A</w:t>
      </w:r>
      <w:r w:rsidRPr="0075569A">
        <w:rPr>
          <w:rFonts w:cs="Times New Roman"/>
          <w:szCs w:val="24"/>
        </w:rPr>
        <w:t>tualmente o site está presente em mais de 75 países e disponível em 61 idiomas, contando com</w:t>
      </w:r>
      <w:r>
        <w:rPr>
          <w:rFonts w:cs="Times New Roman"/>
          <w:szCs w:val="24"/>
        </w:rPr>
        <w:t xml:space="preserve"> mais de um bilhão de usuários (YouTube, 2015). </w:t>
      </w:r>
    </w:p>
    <w:p w:rsidR="00924B8A" w:rsidRDefault="00924B8A" w:rsidP="00924B8A">
      <w:pPr>
        <w:spacing w:after="0"/>
        <w:ind w:firstLine="708"/>
        <w:rPr>
          <w:rFonts w:cs="Times New Roman"/>
          <w:szCs w:val="24"/>
        </w:rPr>
      </w:pPr>
      <w:r w:rsidRPr="0075569A">
        <w:rPr>
          <w:rFonts w:cs="Times New Roman"/>
          <w:szCs w:val="24"/>
        </w:rPr>
        <w:t>Autores como Burgess e Green (2009)</w:t>
      </w:r>
      <w:r w:rsidR="00602AE2">
        <w:rPr>
          <w:rFonts w:cs="Times New Roman"/>
          <w:szCs w:val="24"/>
        </w:rPr>
        <w:t xml:space="preserve"> </w:t>
      </w:r>
      <w:r w:rsidRPr="0075569A">
        <w:rPr>
          <w:rFonts w:cs="Times New Roman"/>
          <w:szCs w:val="24"/>
        </w:rPr>
        <w:t>em seu livro “YouTube e a Revolução Digital” pela editora Aleph</w:t>
      </w:r>
      <w:r w:rsidR="00602AE2">
        <w:rPr>
          <w:rFonts w:cs="Times New Roman"/>
          <w:szCs w:val="24"/>
        </w:rPr>
        <w:t xml:space="preserve"> Apud Almeida et.</w:t>
      </w:r>
      <w:r w:rsidR="00876A6B">
        <w:rPr>
          <w:rFonts w:cs="Times New Roman"/>
          <w:szCs w:val="24"/>
        </w:rPr>
        <w:t xml:space="preserve"> al. </w:t>
      </w:r>
      <w:r w:rsidRPr="0075569A">
        <w:rPr>
          <w:rFonts w:cs="Times New Roman"/>
          <w:szCs w:val="24"/>
        </w:rPr>
        <w:t>, contextualizam a ideia de que o YouTube insere-se na política de cultura popular participativa, e ainda descrevem como essa ferramenta tornou-se a maior aglutinadora de mídia popular e empresarial de massa na internet no início do século XXI. Indivíduos de áreas diferentes (educação, tecnologia, entretenimento, artistas e outros) unem-se nesta massa corporativa de mídia a fim de compartilhar conhecimento, opinião, discussões ou mesmo críticas a a</w:t>
      </w:r>
      <w:r>
        <w:rPr>
          <w:rFonts w:cs="Times New Roman"/>
          <w:szCs w:val="24"/>
        </w:rPr>
        <w:t>ssuntos que lhe são pertinentes</w:t>
      </w:r>
      <w:r w:rsidRPr="0075569A">
        <w:rPr>
          <w:rFonts w:cs="Times New Roman"/>
          <w:szCs w:val="24"/>
        </w:rPr>
        <w:t xml:space="preserve">. </w:t>
      </w:r>
    </w:p>
    <w:p w:rsidR="00924B8A" w:rsidRDefault="00924B8A" w:rsidP="00924B8A">
      <w:pPr>
        <w:spacing w:after="0"/>
        <w:ind w:firstLine="708"/>
        <w:rPr>
          <w:rFonts w:cs="Times New Roman"/>
          <w:szCs w:val="24"/>
        </w:rPr>
      </w:pPr>
      <w:r w:rsidRPr="0075569A">
        <w:rPr>
          <w:rFonts w:cs="Times New Roman"/>
          <w:szCs w:val="24"/>
        </w:rPr>
        <w:t>De acordo com Burgess e Green (2009, p.18), o momento de esplendor do YouTube se deu no ano de 2006, quando a empresa Google pagou 1,65 bilhão de dólares pelo site, agregando-o ao seu leque de serviços ciberculturais. Segundo os mesmos autores, em 2008, o site era um dos mais visitados do mundo, através de seu dinamismo para o entretenimento, o que hospedava em torno de 86 milhões de vídeos que consolidou o YouTube como um portal co</w:t>
      </w:r>
      <w:r>
        <w:rPr>
          <w:rFonts w:cs="Times New Roman"/>
          <w:szCs w:val="24"/>
        </w:rPr>
        <w:t xml:space="preserve">laborativo e multiparticipativo, </w:t>
      </w:r>
      <w:r w:rsidRPr="0075569A">
        <w:rPr>
          <w:rFonts w:cs="Times New Roman"/>
          <w:szCs w:val="24"/>
        </w:rPr>
        <w:t>fascinando inúmeros usuários de diversos locais no mundo.</w:t>
      </w:r>
    </w:p>
    <w:p w:rsidR="00924B8A" w:rsidRDefault="00924B8A" w:rsidP="00924B8A">
      <w:pPr>
        <w:spacing w:after="0"/>
        <w:rPr>
          <w:rFonts w:cs="Times New Roman"/>
          <w:szCs w:val="24"/>
        </w:rPr>
      </w:pPr>
      <w:r>
        <w:rPr>
          <w:rFonts w:cs="Times New Roman"/>
          <w:szCs w:val="24"/>
        </w:rPr>
        <w:t xml:space="preserve">            Nesse sentido, essa mídia digital pode colaborar de forma satisfatória no processo de ensino- aprendizagem, uma vez que está acessível à maioria da população, além de ser um recurso que pode ser utilizado de forma dinâmica por alunos e professores, visando uma maior participação e interesse de todos os envolvidos na educação. </w:t>
      </w:r>
    </w:p>
    <w:p w:rsidR="000231FB" w:rsidRPr="000231FB" w:rsidRDefault="000231FB" w:rsidP="00924B8A">
      <w:pPr>
        <w:spacing w:after="0"/>
        <w:rPr>
          <w:rFonts w:cs="Times New Roman"/>
          <w:sz w:val="28"/>
          <w:szCs w:val="28"/>
        </w:rPr>
      </w:pPr>
    </w:p>
    <w:p w:rsidR="000231FB" w:rsidRPr="000231FB" w:rsidRDefault="000231FB" w:rsidP="00924B8A">
      <w:pPr>
        <w:spacing w:after="0"/>
        <w:rPr>
          <w:rFonts w:cs="Times New Roman"/>
          <w:b/>
          <w:sz w:val="28"/>
          <w:szCs w:val="28"/>
        </w:rPr>
      </w:pPr>
      <w:r w:rsidRPr="000231FB">
        <w:rPr>
          <w:rFonts w:cs="Times New Roman"/>
          <w:b/>
          <w:sz w:val="28"/>
          <w:szCs w:val="28"/>
        </w:rPr>
        <w:t>HIPÓTESES</w:t>
      </w:r>
    </w:p>
    <w:p w:rsidR="000231FB" w:rsidRDefault="000231FB" w:rsidP="00924B8A">
      <w:pPr>
        <w:spacing w:after="0"/>
        <w:rPr>
          <w:rFonts w:cs="Times New Roman"/>
          <w:b/>
          <w:szCs w:val="24"/>
        </w:rPr>
      </w:pPr>
    </w:p>
    <w:p w:rsidR="000231FB" w:rsidRPr="000231FB" w:rsidRDefault="000231FB" w:rsidP="00924B8A">
      <w:pPr>
        <w:spacing w:after="0"/>
        <w:rPr>
          <w:rFonts w:cs="Times New Roman"/>
          <w:szCs w:val="24"/>
        </w:rPr>
      </w:pPr>
      <w:r>
        <w:rPr>
          <w:rFonts w:cs="Times New Roman"/>
          <w:szCs w:val="24"/>
        </w:rPr>
        <w:tab/>
      </w:r>
      <w:r w:rsidR="00810A71">
        <w:rPr>
          <w:rFonts w:cs="Times New Roman"/>
          <w:szCs w:val="24"/>
        </w:rPr>
        <w:t>Espera-se que</w:t>
      </w:r>
      <w:r>
        <w:rPr>
          <w:rFonts w:cs="Times New Roman"/>
          <w:szCs w:val="24"/>
        </w:rPr>
        <w:t xml:space="preserve"> o educando </w:t>
      </w:r>
      <w:r w:rsidR="007D748B">
        <w:rPr>
          <w:rFonts w:cs="Times New Roman"/>
          <w:szCs w:val="24"/>
        </w:rPr>
        <w:t>poss</w:t>
      </w:r>
      <w:r>
        <w:rPr>
          <w:rFonts w:cs="Times New Roman"/>
          <w:szCs w:val="24"/>
        </w:rPr>
        <w:t xml:space="preserve">a refletir sobre os temas abordados </w:t>
      </w:r>
      <w:r w:rsidR="00BE2759">
        <w:rPr>
          <w:rFonts w:cs="Times New Roman"/>
          <w:szCs w:val="24"/>
        </w:rPr>
        <w:t>em aula atrelando os conteúdos de Língua Portuguesa (das áreas de Literatura e Linguística) com a realidade vivenciada pelos mesmos, além de demonstrar a importância da tecnologia audiovisual par</w:t>
      </w:r>
      <w:r w:rsidR="007D748B">
        <w:rPr>
          <w:rFonts w:cs="Times New Roman"/>
          <w:szCs w:val="24"/>
        </w:rPr>
        <w:t>a o desenvolvimento educacional através da produção de vídeos com temáticas voltadas tanto para os conteúdos específicos da disciplina quanto para a realidade dos estudantes voltadas cultura local e global.</w:t>
      </w:r>
    </w:p>
    <w:p w:rsidR="00924B8A" w:rsidRPr="00D87E5F" w:rsidRDefault="00924B8A" w:rsidP="00924B8A">
      <w:pPr>
        <w:spacing w:after="0"/>
        <w:rPr>
          <w:rFonts w:cs="Times New Roman"/>
          <w:b/>
          <w:szCs w:val="24"/>
        </w:rPr>
      </w:pPr>
    </w:p>
    <w:p w:rsidR="00924B8A" w:rsidRDefault="00924B8A" w:rsidP="00924B8A">
      <w:pPr>
        <w:spacing w:after="0"/>
        <w:rPr>
          <w:rFonts w:cs="Times New Roman"/>
          <w:b/>
          <w:sz w:val="28"/>
          <w:szCs w:val="28"/>
        </w:rPr>
      </w:pPr>
      <w:r>
        <w:rPr>
          <w:rFonts w:cs="Times New Roman"/>
          <w:b/>
          <w:sz w:val="28"/>
          <w:szCs w:val="28"/>
        </w:rPr>
        <w:t>DESCRIÇÃO DO PROCESSO METODOLÓGICO</w:t>
      </w:r>
    </w:p>
    <w:p w:rsidR="00290408" w:rsidRDefault="00290408" w:rsidP="00924B8A">
      <w:pPr>
        <w:spacing w:after="0"/>
        <w:rPr>
          <w:rFonts w:cs="Times New Roman"/>
          <w:b/>
          <w:sz w:val="28"/>
          <w:szCs w:val="28"/>
        </w:rPr>
      </w:pPr>
    </w:p>
    <w:p w:rsidR="00290408" w:rsidRDefault="00290408" w:rsidP="00290408">
      <w:pPr>
        <w:spacing w:after="0"/>
        <w:ind w:firstLine="708"/>
        <w:textAlignment w:val="baseline"/>
        <w:rPr>
          <w:rFonts w:eastAsia="Times New Roman" w:cs="Times New Roman"/>
          <w:szCs w:val="24"/>
          <w:lang w:eastAsia="pt-BR"/>
        </w:rPr>
      </w:pPr>
      <w:r>
        <w:rPr>
          <w:rFonts w:eastAsia="Times New Roman" w:cs="Times New Roman"/>
          <w:szCs w:val="24"/>
          <w:lang w:eastAsia="pt-BR"/>
        </w:rPr>
        <w:lastRenderedPageBreak/>
        <w:t>Para o desenvolvimento do projeto, primeiramente f</w:t>
      </w:r>
      <w:r w:rsidRPr="00B82E0D">
        <w:rPr>
          <w:rFonts w:eastAsia="Times New Roman" w:cs="Times New Roman"/>
          <w:szCs w:val="24"/>
          <w:lang w:eastAsia="pt-BR"/>
        </w:rPr>
        <w:t>ar-s</w:t>
      </w:r>
      <w:r>
        <w:rPr>
          <w:rFonts w:eastAsia="Times New Roman" w:cs="Times New Roman"/>
          <w:szCs w:val="24"/>
          <w:lang w:eastAsia="pt-BR"/>
        </w:rPr>
        <w:t>e-á</w:t>
      </w:r>
      <w:r w:rsidR="00924B8A" w:rsidRPr="00B82E0D">
        <w:rPr>
          <w:rFonts w:eastAsia="Times New Roman" w:cs="Times New Roman"/>
          <w:szCs w:val="24"/>
          <w:lang w:eastAsia="pt-BR"/>
        </w:rPr>
        <w:t xml:space="preserve"> login no YouTube em um computador ou n</w:t>
      </w:r>
      <w:r>
        <w:rPr>
          <w:rFonts w:eastAsia="Times New Roman" w:cs="Times New Roman"/>
          <w:szCs w:val="24"/>
          <w:lang w:eastAsia="pt-BR"/>
        </w:rPr>
        <w:t xml:space="preserve">o site para dispositivos móveis. Posteriormente acessar a lista de canais e escolher entre </w:t>
      </w:r>
      <w:r w:rsidRPr="00B82E0D">
        <w:rPr>
          <w:rFonts w:eastAsia="Times New Roman" w:cs="Times New Roman"/>
          <w:szCs w:val="24"/>
          <w:lang w:eastAsia="pt-BR"/>
        </w:rPr>
        <w:t>criar um novo canal ou us</w:t>
      </w:r>
      <w:r>
        <w:rPr>
          <w:rFonts w:eastAsia="Times New Roman" w:cs="Times New Roman"/>
          <w:szCs w:val="24"/>
          <w:lang w:eastAsia="pt-BR"/>
        </w:rPr>
        <w:t>ar uma conta de marca existente.</w:t>
      </w:r>
    </w:p>
    <w:p w:rsidR="00924B8A" w:rsidRDefault="00290408" w:rsidP="00290408">
      <w:pPr>
        <w:spacing w:after="0"/>
        <w:ind w:firstLine="708"/>
        <w:textAlignment w:val="baseline"/>
        <w:rPr>
          <w:rFonts w:eastAsia="Times New Roman" w:cs="Times New Roman"/>
          <w:szCs w:val="24"/>
          <w:lang w:eastAsia="pt-BR"/>
        </w:rPr>
      </w:pPr>
      <w:r>
        <w:rPr>
          <w:rFonts w:eastAsia="Times New Roman" w:cs="Times New Roman"/>
          <w:szCs w:val="24"/>
          <w:lang w:eastAsia="pt-BR"/>
        </w:rPr>
        <w:t>O passo seguinte é p</w:t>
      </w:r>
      <w:r w:rsidRPr="00B82E0D">
        <w:rPr>
          <w:rFonts w:eastAsia="Times New Roman" w:cs="Times New Roman"/>
          <w:szCs w:val="24"/>
          <w:lang w:eastAsia="pt-BR"/>
        </w:rPr>
        <w:t>reencher as informações para definir o nome do novo canal e verificar a conta. Em seguida, clicar em </w:t>
      </w:r>
      <w:r>
        <w:rPr>
          <w:rFonts w:eastAsia="Times New Roman" w:cs="Times New Roman"/>
          <w:szCs w:val="24"/>
          <w:lang w:eastAsia="pt-BR"/>
        </w:rPr>
        <w:t>“</w:t>
      </w:r>
      <w:r w:rsidRPr="00B82E0D">
        <w:rPr>
          <w:rFonts w:eastAsia="Times New Roman" w:cs="Times New Roman"/>
          <w:szCs w:val="24"/>
          <w:lang w:eastAsia="pt-BR"/>
        </w:rPr>
        <w:t>Concluído</w:t>
      </w:r>
      <w:r>
        <w:rPr>
          <w:rFonts w:eastAsia="Times New Roman" w:cs="Times New Roman"/>
          <w:szCs w:val="24"/>
          <w:lang w:eastAsia="pt-BR"/>
        </w:rPr>
        <w:t>”</w:t>
      </w:r>
      <w:r w:rsidRPr="00B82E0D">
        <w:rPr>
          <w:rFonts w:eastAsia="Times New Roman" w:cs="Times New Roman"/>
          <w:szCs w:val="24"/>
          <w:lang w:eastAsia="pt-BR"/>
        </w:rPr>
        <w:t>. Isso cria uma nova conta de marca. </w:t>
      </w:r>
      <w:r w:rsidR="00924B8A" w:rsidRPr="00B82E0D">
        <w:rPr>
          <w:rFonts w:eastAsia="Times New Roman" w:cs="Times New Roman"/>
          <w:szCs w:val="24"/>
          <w:lang w:eastAsia="pt-BR"/>
        </w:rPr>
        <w:t>Para adicionar um administrador,</w:t>
      </w:r>
      <w:r w:rsidR="00924B8A">
        <w:rPr>
          <w:rFonts w:eastAsia="Times New Roman" w:cs="Times New Roman"/>
          <w:szCs w:val="24"/>
          <w:lang w:eastAsia="pt-BR"/>
        </w:rPr>
        <w:t xml:space="preserve"> seguir</w:t>
      </w:r>
      <w:r w:rsidR="00924B8A" w:rsidRPr="00B82E0D">
        <w:rPr>
          <w:rFonts w:eastAsia="Times New Roman" w:cs="Times New Roman"/>
          <w:szCs w:val="24"/>
          <w:lang w:eastAsia="pt-BR"/>
        </w:rPr>
        <w:t xml:space="preserve"> as instruções para alterar os proprietár</w:t>
      </w:r>
      <w:r>
        <w:rPr>
          <w:rFonts w:eastAsia="Times New Roman" w:cs="Times New Roman"/>
          <w:szCs w:val="24"/>
          <w:lang w:eastAsia="pt-BR"/>
        </w:rPr>
        <w:t>ios e administradores do canal.</w:t>
      </w:r>
    </w:p>
    <w:p w:rsidR="00716CC8" w:rsidRDefault="00716CC8" w:rsidP="00290408">
      <w:pPr>
        <w:spacing w:after="0"/>
        <w:ind w:firstLine="708"/>
        <w:textAlignment w:val="baseline"/>
        <w:rPr>
          <w:rFonts w:eastAsia="Times New Roman" w:cs="Times New Roman"/>
          <w:szCs w:val="24"/>
          <w:lang w:eastAsia="pt-BR"/>
        </w:rPr>
      </w:pPr>
      <w:r>
        <w:rPr>
          <w:rFonts w:eastAsia="Times New Roman" w:cs="Times New Roman"/>
          <w:szCs w:val="24"/>
          <w:lang w:eastAsia="pt-BR"/>
        </w:rPr>
        <w:t>Para esse processo, far-se-á uma oficina apresentando a ferramenta (YouTube) bem como o processo de criação do canal, auxiliando o educando no uso da ferramenta.</w:t>
      </w:r>
    </w:p>
    <w:p w:rsidR="00924B8A" w:rsidRPr="00401981" w:rsidRDefault="00290408" w:rsidP="00401981">
      <w:pPr>
        <w:spacing w:after="0"/>
        <w:ind w:firstLine="708"/>
        <w:textAlignment w:val="baseline"/>
        <w:rPr>
          <w:rFonts w:eastAsia="Times New Roman" w:cs="Times New Roman"/>
          <w:szCs w:val="24"/>
          <w:lang w:eastAsia="pt-BR"/>
        </w:rPr>
      </w:pPr>
      <w:r>
        <w:rPr>
          <w:rFonts w:eastAsia="Times New Roman" w:cs="Times New Roman"/>
          <w:szCs w:val="24"/>
          <w:lang w:eastAsia="pt-BR"/>
        </w:rPr>
        <w:t>A partir desse processo o canal estará pronto para o uso e, assim, com o auxilio de celular, câmera fotográfica, dente outros meios digitais, professor e alunos podem, a partir dos conteúdos trabalhados em sala de aula</w:t>
      </w:r>
      <w:r w:rsidR="00401981">
        <w:rPr>
          <w:rFonts w:eastAsia="Times New Roman" w:cs="Times New Roman"/>
          <w:szCs w:val="24"/>
          <w:lang w:eastAsia="pt-BR"/>
        </w:rPr>
        <w:t>, e postar vídeos educativos e/ou provocativos acerca dos temas abordados, podendo desenvolver discussões</w:t>
      </w:r>
      <w:r w:rsidR="00401981" w:rsidRPr="00401981">
        <w:rPr>
          <w:rFonts w:eastAsia="Times New Roman" w:cs="Times New Roman"/>
          <w:szCs w:val="24"/>
          <w:lang w:eastAsia="pt-BR"/>
        </w:rPr>
        <w:t xml:space="preserve"> </w:t>
      </w:r>
      <w:r w:rsidR="00401981">
        <w:rPr>
          <w:rFonts w:eastAsia="Times New Roman" w:cs="Times New Roman"/>
          <w:szCs w:val="24"/>
          <w:lang w:eastAsia="pt-BR"/>
        </w:rPr>
        <w:t>posteriores, tanto em sala de aula quanto na própria mídia nos comentários fazendo uma análise dos resultados alcançados com as postagens.</w:t>
      </w:r>
    </w:p>
    <w:p w:rsidR="00924B8A" w:rsidRDefault="00924B8A" w:rsidP="00924B8A">
      <w:pPr>
        <w:spacing w:after="0"/>
        <w:rPr>
          <w:rFonts w:cs="Times New Roman"/>
          <w:b/>
          <w:sz w:val="28"/>
          <w:szCs w:val="28"/>
        </w:rPr>
      </w:pPr>
    </w:p>
    <w:p w:rsidR="00924B8A" w:rsidRDefault="00924B8A" w:rsidP="001A7B87">
      <w:pPr>
        <w:spacing w:after="0"/>
        <w:rPr>
          <w:rFonts w:cs="Times New Roman"/>
          <w:b/>
          <w:sz w:val="28"/>
          <w:szCs w:val="28"/>
        </w:rPr>
      </w:pPr>
      <w:r w:rsidRPr="00304BC9">
        <w:rPr>
          <w:rFonts w:cs="Times New Roman"/>
          <w:b/>
          <w:sz w:val="28"/>
          <w:szCs w:val="28"/>
        </w:rPr>
        <w:t>RECURSOS METODOLÓGICOS</w:t>
      </w:r>
    </w:p>
    <w:p w:rsidR="001A7B87" w:rsidRPr="00304BC9" w:rsidRDefault="001A7B87" w:rsidP="001A7B87">
      <w:pPr>
        <w:spacing w:after="0"/>
        <w:rPr>
          <w:rFonts w:cs="Times New Roman"/>
          <w:b/>
          <w:sz w:val="28"/>
          <w:szCs w:val="28"/>
        </w:rPr>
      </w:pPr>
    </w:p>
    <w:p w:rsidR="00924B8A" w:rsidRPr="001A7B87" w:rsidRDefault="00924B8A" w:rsidP="001A7B87">
      <w:pPr>
        <w:pStyle w:val="PargrafodaLista"/>
        <w:numPr>
          <w:ilvl w:val="0"/>
          <w:numId w:val="1"/>
        </w:numPr>
        <w:spacing w:after="0" w:line="360" w:lineRule="auto"/>
        <w:jc w:val="both"/>
        <w:rPr>
          <w:rFonts w:ascii="Times New Roman" w:hAnsi="Times New Roman" w:cs="Times New Roman"/>
          <w:b/>
          <w:sz w:val="24"/>
          <w:szCs w:val="24"/>
        </w:rPr>
      </w:pPr>
      <w:r w:rsidRPr="00935D86">
        <w:rPr>
          <w:rFonts w:ascii="Times New Roman" w:hAnsi="Times New Roman" w:cs="Times New Roman"/>
          <w:sz w:val="24"/>
          <w:szCs w:val="24"/>
        </w:rPr>
        <w:t>Rede de internet</w:t>
      </w:r>
      <w:r w:rsidR="001A7B87">
        <w:rPr>
          <w:rFonts w:ascii="Times New Roman" w:hAnsi="Times New Roman" w:cs="Times New Roman"/>
          <w:sz w:val="24"/>
          <w:szCs w:val="24"/>
        </w:rPr>
        <w:t>, c</w:t>
      </w:r>
      <w:r w:rsidRPr="001A7B87">
        <w:rPr>
          <w:rFonts w:ascii="Times New Roman" w:hAnsi="Times New Roman" w:cs="Times New Roman"/>
          <w:sz w:val="24"/>
          <w:szCs w:val="24"/>
        </w:rPr>
        <w:t>omputador</w:t>
      </w:r>
      <w:r w:rsidR="001A7B87">
        <w:rPr>
          <w:rFonts w:ascii="Times New Roman" w:hAnsi="Times New Roman" w:cs="Times New Roman"/>
          <w:sz w:val="24"/>
          <w:szCs w:val="24"/>
        </w:rPr>
        <w:t xml:space="preserve">, </w:t>
      </w:r>
      <w:r w:rsidR="007D748B">
        <w:rPr>
          <w:rFonts w:ascii="Times New Roman" w:hAnsi="Times New Roman" w:cs="Times New Roman"/>
          <w:sz w:val="24"/>
          <w:szCs w:val="24"/>
        </w:rPr>
        <w:t>Smartphones</w:t>
      </w:r>
      <w:r w:rsidR="001A7B87">
        <w:rPr>
          <w:rFonts w:ascii="Times New Roman" w:hAnsi="Times New Roman" w:cs="Times New Roman"/>
          <w:sz w:val="24"/>
          <w:szCs w:val="24"/>
        </w:rPr>
        <w:t>, Cadernos, Lápis, data show, canetas, piloto para quadro branco, dentre outros.</w:t>
      </w:r>
    </w:p>
    <w:p w:rsidR="00924B8A" w:rsidRPr="00B82E0D" w:rsidRDefault="00924B8A" w:rsidP="00924B8A">
      <w:pPr>
        <w:spacing w:after="0"/>
        <w:rPr>
          <w:rFonts w:cs="Times New Roman"/>
          <w:b/>
          <w:sz w:val="28"/>
          <w:szCs w:val="28"/>
        </w:rPr>
      </w:pPr>
      <w:r w:rsidRPr="00B82E0D">
        <w:rPr>
          <w:rFonts w:cs="Times New Roman"/>
          <w:b/>
          <w:sz w:val="28"/>
          <w:szCs w:val="28"/>
        </w:rPr>
        <w:t>OBJETIVO GERAL</w:t>
      </w:r>
    </w:p>
    <w:p w:rsidR="00924B8A" w:rsidRDefault="00924B8A" w:rsidP="00924B8A">
      <w:pPr>
        <w:pStyle w:val="PargrafodaLista"/>
        <w:spacing w:after="0" w:line="360" w:lineRule="auto"/>
        <w:jc w:val="both"/>
        <w:rPr>
          <w:rFonts w:ascii="Times New Roman" w:hAnsi="Times New Roman" w:cs="Times New Roman"/>
          <w:sz w:val="28"/>
          <w:szCs w:val="28"/>
        </w:rPr>
      </w:pPr>
    </w:p>
    <w:p w:rsidR="00924B8A" w:rsidRPr="00935D86" w:rsidRDefault="00924B8A" w:rsidP="00924B8A">
      <w:pPr>
        <w:pStyle w:val="PargrafodaLista"/>
        <w:numPr>
          <w:ilvl w:val="0"/>
          <w:numId w:val="1"/>
        </w:numPr>
        <w:spacing w:after="0" w:line="360" w:lineRule="auto"/>
        <w:jc w:val="both"/>
        <w:rPr>
          <w:rFonts w:ascii="Times New Roman" w:hAnsi="Times New Roman" w:cs="Times New Roman"/>
          <w:b/>
          <w:sz w:val="24"/>
          <w:szCs w:val="24"/>
        </w:rPr>
      </w:pPr>
      <w:r w:rsidRPr="00935D86">
        <w:rPr>
          <w:rFonts w:ascii="Times New Roman" w:hAnsi="Times New Roman" w:cs="Times New Roman"/>
          <w:sz w:val="24"/>
          <w:szCs w:val="24"/>
        </w:rPr>
        <w:t xml:space="preserve">Desenvolver a </w:t>
      </w:r>
      <w:r w:rsidR="001A7B87">
        <w:rPr>
          <w:rFonts w:ascii="Times New Roman" w:hAnsi="Times New Roman" w:cs="Times New Roman"/>
          <w:sz w:val="24"/>
          <w:szCs w:val="24"/>
        </w:rPr>
        <w:t>habilidade de</w:t>
      </w:r>
      <w:r w:rsidRPr="00935D86">
        <w:rPr>
          <w:rFonts w:ascii="Times New Roman" w:hAnsi="Times New Roman" w:cs="Times New Roman"/>
          <w:sz w:val="24"/>
          <w:szCs w:val="24"/>
        </w:rPr>
        <w:t xml:space="preserve"> utilização da mídia digital YouTube para postagem de vídeos educativos, para a efetivação do processo de ensino- aprendizagem;</w:t>
      </w:r>
    </w:p>
    <w:p w:rsidR="00924B8A" w:rsidRDefault="00924B8A" w:rsidP="00924B8A">
      <w:pPr>
        <w:spacing w:after="0"/>
        <w:rPr>
          <w:rFonts w:cs="Times New Roman"/>
          <w:b/>
          <w:sz w:val="28"/>
          <w:szCs w:val="28"/>
        </w:rPr>
      </w:pPr>
    </w:p>
    <w:p w:rsidR="00924B8A" w:rsidRPr="002653C7" w:rsidRDefault="00924B8A" w:rsidP="00924B8A">
      <w:pPr>
        <w:spacing w:after="0"/>
        <w:rPr>
          <w:rFonts w:cs="Times New Roman"/>
          <w:b/>
          <w:sz w:val="28"/>
          <w:szCs w:val="28"/>
        </w:rPr>
      </w:pPr>
      <w:r w:rsidRPr="002653C7">
        <w:rPr>
          <w:rFonts w:cs="Times New Roman"/>
          <w:b/>
          <w:sz w:val="28"/>
          <w:szCs w:val="28"/>
        </w:rPr>
        <w:t>OBJETIVOS ESPECÍFICOS</w:t>
      </w:r>
    </w:p>
    <w:p w:rsidR="00924B8A" w:rsidRDefault="00924B8A" w:rsidP="00924B8A">
      <w:pPr>
        <w:pStyle w:val="PargrafodaLista"/>
        <w:spacing w:after="0" w:line="360" w:lineRule="auto"/>
        <w:jc w:val="both"/>
        <w:rPr>
          <w:rFonts w:ascii="Times New Roman" w:hAnsi="Times New Roman" w:cs="Times New Roman"/>
          <w:b/>
          <w:sz w:val="28"/>
          <w:szCs w:val="28"/>
        </w:rPr>
      </w:pPr>
    </w:p>
    <w:p w:rsidR="00924B8A" w:rsidRPr="00935D86" w:rsidRDefault="00924B8A" w:rsidP="00924B8A">
      <w:pPr>
        <w:pStyle w:val="PargrafodaLista"/>
        <w:numPr>
          <w:ilvl w:val="0"/>
          <w:numId w:val="1"/>
        </w:numPr>
        <w:spacing w:after="0" w:line="360" w:lineRule="auto"/>
        <w:jc w:val="both"/>
        <w:rPr>
          <w:rFonts w:ascii="Times New Roman" w:hAnsi="Times New Roman" w:cs="Times New Roman"/>
          <w:b/>
          <w:sz w:val="24"/>
          <w:szCs w:val="24"/>
        </w:rPr>
      </w:pPr>
      <w:r w:rsidRPr="00935D86">
        <w:rPr>
          <w:rFonts w:ascii="Times New Roman" w:hAnsi="Times New Roman" w:cs="Times New Roman"/>
          <w:sz w:val="24"/>
          <w:szCs w:val="24"/>
        </w:rPr>
        <w:t>Incentivar os alunos a participarem ativamente das aulas;</w:t>
      </w:r>
    </w:p>
    <w:p w:rsidR="00924B8A" w:rsidRPr="00924B8A" w:rsidRDefault="00924B8A" w:rsidP="00924B8A">
      <w:pPr>
        <w:pStyle w:val="PargrafodaLista"/>
        <w:numPr>
          <w:ilvl w:val="0"/>
          <w:numId w:val="1"/>
        </w:numPr>
        <w:spacing w:after="0" w:line="360" w:lineRule="auto"/>
        <w:jc w:val="both"/>
        <w:rPr>
          <w:rFonts w:ascii="Times New Roman" w:hAnsi="Times New Roman" w:cs="Times New Roman"/>
          <w:b/>
          <w:sz w:val="24"/>
          <w:szCs w:val="24"/>
        </w:rPr>
      </w:pPr>
      <w:r w:rsidRPr="00935D86">
        <w:rPr>
          <w:rFonts w:ascii="Times New Roman" w:hAnsi="Times New Roman" w:cs="Times New Roman"/>
          <w:sz w:val="24"/>
          <w:szCs w:val="24"/>
        </w:rPr>
        <w:t>Trabalhar a oralidade</w:t>
      </w:r>
      <w:r w:rsidR="00CC2B3F">
        <w:rPr>
          <w:rFonts w:ascii="Times New Roman" w:hAnsi="Times New Roman" w:cs="Times New Roman"/>
          <w:sz w:val="24"/>
          <w:szCs w:val="24"/>
        </w:rPr>
        <w:t xml:space="preserve"> e escrita relacionando-as no processo de criação de roteiros e textos em geral para as postagens</w:t>
      </w:r>
      <w:r w:rsidRPr="00935D86">
        <w:rPr>
          <w:rFonts w:ascii="Times New Roman" w:hAnsi="Times New Roman" w:cs="Times New Roman"/>
          <w:sz w:val="24"/>
          <w:szCs w:val="24"/>
        </w:rPr>
        <w:t>;</w:t>
      </w:r>
    </w:p>
    <w:p w:rsidR="00924B8A" w:rsidRPr="00BE2759" w:rsidRDefault="00CC2B3F" w:rsidP="00924B8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Proporcionar a criatividade dos educandos;</w:t>
      </w:r>
    </w:p>
    <w:p w:rsidR="00BE2759" w:rsidRPr="00BE2759" w:rsidRDefault="00BE2759" w:rsidP="00924B8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Desenvolver criticidade a partir das discussões acerca de temas atuais;</w:t>
      </w:r>
    </w:p>
    <w:p w:rsidR="00BE2759" w:rsidRPr="00CC2B3F" w:rsidRDefault="00BE2759" w:rsidP="00924B8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Discutir os conteúdos específicos de Língua Portuguesa relacionando com as mídias digitais; </w:t>
      </w:r>
    </w:p>
    <w:p w:rsidR="00CC2B3F" w:rsidRPr="00CC2B3F" w:rsidRDefault="00CC2B3F" w:rsidP="00924B8A">
      <w:pPr>
        <w:pStyle w:val="PargrafodaLista"/>
        <w:numPr>
          <w:ilvl w:val="0"/>
          <w:numId w:val="1"/>
        </w:numPr>
        <w:spacing w:after="0" w:line="360" w:lineRule="auto"/>
        <w:jc w:val="both"/>
        <w:rPr>
          <w:rFonts w:ascii="Times New Roman" w:hAnsi="Times New Roman" w:cs="Times New Roman"/>
          <w:sz w:val="24"/>
          <w:szCs w:val="24"/>
        </w:rPr>
      </w:pPr>
      <w:r w:rsidRPr="00CC2B3F">
        <w:rPr>
          <w:rFonts w:ascii="Times New Roman" w:hAnsi="Times New Roman" w:cs="Times New Roman"/>
          <w:sz w:val="24"/>
          <w:szCs w:val="24"/>
        </w:rPr>
        <w:t>Aprimorar a</w:t>
      </w:r>
      <w:r>
        <w:rPr>
          <w:rFonts w:ascii="Times New Roman" w:hAnsi="Times New Roman" w:cs="Times New Roman"/>
          <w:sz w:val="24"/>
          <w:szCs w:val="24"/>
        </w:rPr>
        <w:t xml:space="preserve"> utilização de ferramentas tecnológicas.</w:t>
      </w:r>
    </w:p>
    <w:p w:rsidR="00924B8A" w:rsidRDefault="00924B8A" w:rsidP="00924B8A">
      <w:pPr>
        <w:spacing w:after="0"/>
        <w:rPr>
          <w:rFonts w:cs="Times New Roman"/>
          <w:b/>
          <w:sz w:val="28"/>
          <w:szCs w:val="28"/>
        </w:rPr>
      </w:pPr>
    </w:p>
    <w:p w:rsidR="001A7B87" w:rsidRDefault="001A7B87" w:rsidP="00924B8A">
      <w:pPr>
        <w:spacing w:after="0"/>
        <w:rPr>
          <w:rFonts w:cs="Times New Roman"/>
          <w:b/>
          <w:sz w:val="28"/>
          <w:szCs w:val="28"/>
        </w:rPr>
      </w:pPr>
      <w:r>
        <w:rPr>
          <w:rFonts w:cs="Times New Roman"/>
          <w:b/>
          <w:sz w:val="28"/>
          <w:szCs w:val="28"/>
        </w:rPr>
        <w:t xml:space="preserve">PARCERIAS </w:t>
      </w:r>
    </w:p>
    <w:p w:rsidR="003449C1" w:rsidRDefault="003449C1" w:rsidP="00924B8A">
      <w:pPr>
        <w:spacing w:after="0"/>
        <w:rPr>
          <w:rFonts w:cs="Times New Roman"/>
          <w:b/>
          <w:sz w:val="28"/>
          <w:szCs w:val="28"/>
        </w:rPr>
      </w:pPr>
    </w:p>
    <w:p w:rsidR="001A7B87" w:rsidRDefault="001A7B87" w:rsidP="00924B8A">
      <w:pPr>
        <w:spacing w:after="0"/>
        <w:rPr>
          <w:rFonts w:cs="Times New Roman"/>
          <w:szCs w:val="24"/>
        </w:rPr>
      </w:pPr>
      <w:r w:rsidRPr="001A7B87">
        <w:rPr>
          <w:rFonts w:cs="Times New Roman"/>
          <w:szCs w:val="24"/>
        </w:rPr>
        <w:t xml:space="preserve">O </w:t>
      </w:r>
      <w:r>
        <w:rPr>
          <w:rFonts w:cs="Times New Roman"/>
          <w:szCs w:val="24"/>
        </w:rPr>
        <w:t xml:space="preserve">projeto será realizado em parceria com escolas públicas municipais </w:t>
      </w:r>
      <w:r w:rsidR="003449C1">
        <w:rPr>
          <w:rFonts w:cs="Times New Roman"/>
          <w:szCs w:val="24"/>
        </w:rPr>
        <w:t>da cidade de Seabra, situada na Chapada Diamantina Bahia.</w:t>
      </w:r>
    </w:p>
    <w:p w:rsidR="003449C1" w:rsidRPr="001A7B87" w:rsidRDefault="003449C1" w:rsidP="00924B8A">
      <w:pPr>
        <w:spacing w:after="0"/>
        <w:rPr>
          <w:rFonts w:cs="Times New Roman"/>
          <w:szCs w:val="24"/>
        </w:rPr>
      </w:pPr>
    </w:p>
    <w:p w:rsidR="00924B8A" w:rsidRDefault="001A7B87" w:rsidP="00924B8A">
      <w:pPr>
        <w:spacing w:after="0"/>
        <w:rPr>
          <w:rFonts w:cs="Times New Roman"/>
          <w:b/>
          <w:sz w:val="28"/>
          <w:szCs w:val="28"/>
        </w:rPr>
      </w:pPr>
      <w:r>
        <w:rPr>
          <w:rFonts w:cs="Times New Roman"/>
          <w:b/>
          <w:sz w:val="28"/>
          <w:szCs w:val="28"/>
        </w:rPr>
        <w:t xml:space="preserve"> ORÇAMENTO</w:t>
      </w:r>
    </w:p>
    <w:p w:rsidR="003449C1" w:rsidRDefault="003449C1" w:rsidP="00924B8A">
      <w:pPr>
        <w:spacing w:after="0"/>
        <w:rPr>
          <w:rFonts w:cs="Times New Roman"/>
          <w:b/>
          <w:sz w:val="28"/>
          <w:szCs w:val="28"/>
        </w:rPr>
      </w:pPr>
    </w:p>
    <w:p w:rsidR="00924B8A" w:rsidRDefault="003449C1" w:rsidP="00AB20D5">
      <w:pPr>
        <w:spacing w:after="0"/>
        <w:ind w:firstLine="708"/>
        <w:rPr>
          <w:rFonts w:cs="Times New Roman"/>
          <w:szCs w:val="28"/>
        </w:rPr>
      </w:pPr>
      <w:r>
        <w:rPr>
          <w:rFonts w:cs="Times New Roman"/>
          <w:szCs w:val="28"/>
        </w:rPr>
        <w:t xml:space="preserve">As despesas do projeto serão custeadas pela rede pública municipal de ensino, exceto os </w:t>
      </w:r>
      <w:r w:rsidR="007D748B">
        <w:rPr>
          <w:rFonts w:cs="Times New Roman"/>
          <w:szCs w:val="28"/>
        </w:rPr>
        <w:t>Smartphones</w:t>
      </w:r>
      <w:r>
        <w:rPr>
          <w:rFonts w:cs="Times New Roman"/>
          <w:szCs w:val="28"/>
        </w:rPr>
        <w:t xml:space="preserve"> que são de propriedade particular dos discentes.</w:t>
      </w:r>
    </w:p>
    <w:p w:rsidR="007D748B" w:rsidRDefault="007D748B" w:rsidP="007D748B">
      <w:pPr>
        <w:spacing w:after="0"/>
        <w:rPr>
          <w:rFonts w:cs="Times New Roman"/>
          <w:szCs w:val="28"/>
        </w:rPr>
      </w:pPr>
    </w:p>
    <w:p w:rsidR="007D748B" w:rsidRPr="00716CC8" w:rsidRDefault="007D748B" w:rsidP="007D748B">
      <w:pPr>
        <w:spacing w:after="0"/>
        <w:rPr>
          <w:rFonts w:cs="Times New Roman"/>
          <w:b/>
          <w:sz w:val="28"/>
          <w:szCs w:val="28"/>
        </w:rPr>
      </w:pPr>
      <w:r w:rsidRPr="00716CC8">
        <w:rPr>
          <w:rFonts w:cs="Times New Roman"/>
          <w:b/>
          <w:sz w:val="28"/>
          <w:szCs w:val="28"/>
        </w:rPr>
        <w:t>CRONOGRAMA</w:t>
      </w:r>
    </w:p>
    <w:p w:rsidR="007D748B" w:rsidRDefault="007D748B" w:rsidP="007D748B">
      <w:pPr>
        <w:spacing w:after="0"/>
        <w:rPr>
          <w:rFonts w:cs="Times New Roman"/>
          <w:szCs w:val="28"/>
        </w:rPr>
      </w:pPr>
    </w:p>
    <w:p w:rsidR="007D748B" w:rsidRDefault="00716CC8" w:rsidP="007D748B">
      <w:pPr>
        <w:spacing w:after="0"/>
        <w:rPr>
          <w:rFonts w:cs="Times New Roman"/>
          <w:szCs w:val="28"/>
        </w:rPr>
      </w:pPr>
      <w:r>
        <w:rPr>
          <w:rFonts w:cs="Times New Roman"/>
          <w:szCs w:val="28"/>
        </w:rPr>
        <w:tab/>
        <w:t>Para a realização da primeira etapa do projeto em questão que consta na criação de um canal no YouTube como ferramenta de auxílio nas aulas de Língua Portuguesa, será necessário a visita nas escolas públicas do município de Seabra para apresentação do mesmo visando parceria destas a fim de colocar em prática a proposta apresentada. Estima-se que esta etapa seja desenvolvida um mês.</w:t>
      </w:r>
    </w:p>
    <w:p w:rsidR="00716CC8" w:rsidRDefault="00716CC8" w:rsidP="007D748B">
      <w:pPr>
        <w:spacing w:after="0"/>
        <w:rPr>
          <w:rFonts w:cs="Times New Roman"/>
          <w:b/>
          <w:sz w:val="28"/>
          <w:szCs w:val="28"/>
        </w:rPr>
      </w:pPr>
      <w:r>
        <w:rPr>
          <w:rFonts w:cs="Times New Roman"/>
          <w:szCs w:val="28"/>
        </w:rPr>
        <w:tab/>
      </w:r>
      <w:r w:rsidR="007568F7">
        <w:rPr>
          <w:rFonts w:cs="Times New Roman"/>
          <w:szCs w:val="28"/>
        </w:rPr>
        <w:t>O tempo estimado para a realização da oficina de apresentação e auxilio para a criação e alimentação do canal é estimado em uma semana. Após este processo, o projeto pode ser desenvolvido de forma contínua a depender dos resultados obtidos com sua implementação nas escolas.</w:t>
      </w:r>
    </w:p>
    <w:p w:rsidR="00AB20D5" w:rsidRDefault="00AB20D5" w:rsidP="00AB20D5">
      <w:pPr>
        <w:spacing w:after="0"/>
        <w:ind w:firstLine="708"/>
        <w:rPr>
          <w:rFonts w:cs="Times New Roman"/>
          <w:b/>
          <w:sz w:val="28"/>
          <w:szCs w:val="28"/>
        </w:rPr>
      </w:pPr>
    </w:p>
    <w:p w:rsidR="000231FB" w:rsidRDefault="000231FB" w:rsidP="00924B8A">
      <w:pPr>
        <w:spacing w:after="0"/>
        <w:rPr>
          <w:rFonts w:cs="Times New Roman"/>
          <w:b/>
          <w:sz w:val="28"/>
          <w:szCs w:val="28"/>
        </w:rPr>
      </w:pPr>
    </w:p>
    <w:p w:rsidR="00924B8A" w:rsidRDefault="00924B8A" w:rsidP="00924B8A">
      <w:pPr>
        <w:spacing w:after="0"/>
        <w:rPr>
          <w:rFonts w:cs="Times New Roman"/>
          <w:b/>
          <w:sz w:val="28"/>
          <w:szCs w:val="28"/>
        </w:rPr>
      </w:pPr>
      <w:r>
        <w:rPr>
          <w:rFonts w:cs="Times New Roman"/>
          <w:b/>
          <w:sz w:val="28"/>
          <w:szCs w:val="28"/>
        </w:rPr>
        <w:t>REFERÊNCIAS</w:t>
      </w:r>
    </w:p>
    <w:p w:rsidR="000231FB" w:rsidRDefault="000231FB" w:rsidP="00924B8A">
      <w:pPr>
        <w:spacing w:after="0"/>
        <w:rPr>
          <w:rFonts w:cs="Times New Roman"/>
          <w:b/>
          <w:sz w:val="28"/>
          <w:szCs w:val="28"/>
        </w:rPr>
      </w:pPr>
    </w:p>
    <w:p w:rsidR="00924B8A" w:rsidRDefault="00924B8A" w:rsidP="000231FB">
      <w:pPr>
        <w:spacing w:after="0" w:line="240" w:lineRule="auto"/>
        <w:rPr>
          <w:rFonts w:cs="Times New Roman"/>
          <w:szCs w:val="24"/>
        </w:rPr>
      </w:pPr>
      <w:r w:rsidRPr="00866B6F">
        <w:rPr>
          <w:rFonts w:cs="Times New Roman"/>
          <w:szCs w:val="24"/>
        </w:rPr>
        <w:t xml:space="preserve">ALMEIDA, Ítalo D’Artagnan. </w:t>
      </w:r>
      <w:r>
        <w:rPr>
          <w:rFonts w:cs="Times New Roman"/>
          <w:b/>
          <w:szCs w:val="24"/>
        </w:rPr>
        <w:t>T</w:t>
      </w:r>
      <w:r w:rsidRPr="00866B6F">
        <w:rPr>
          <w:rFonts w:cs="Times New Roman"/>
          <w:b/>
          <w:szCs w:val="24"/>
        </w:rPr>
        <w:t xml:space="preserve">ecnologias e educação: </w:t>
      </w:r>
      <w:r w:rsidRPr="000231FB">
        <w:rPr>
          <w:rFonts w:cs="Times New Roman"/>
          <w:szCs w:val="24"/>
        </w:rPr>
        <w:t xml:space="preserve">o uso do youtube na sala de aula. </w:t>
      </w:r>
      <w:r w:rsidRPr="00866B6F">
        <w:rPr>
          <w:rFonts w:cs="Times New Roman"/>
          <w:szCs w:val="24"/>
        </w:rPr>
        <w:t>Disponível em</w:t>
      </w:r>
      <w:r w:rsidRPr="00924B8A">
        <w:rPr>
          <w:rFonts w:cs="Times New Roman"/>
          <w:szCs w:val="24"/>
        </w:rPr>
        <w:t>:</w:t>
      </w:r>
      <w:r w:rsidR="000231FB">
        <w:rPr>
          <w:rFonts w:cs="Times New Roman"/>
          <w:szCs w:val="24"/>
        </w:rPr>
        <w:t xml:space="preserve"> </w:t>
      </w:r>
      <w:r w:rsidRPr="00924B8A">
        <w:rPr>
          <w:rFonts w:cs="Times New Roman"/>
          <w:szCs w:val="24"/>
        </w:rPr>
        <w:t xml:space="preserve"> </w:t>
      </w:r>
      <w:hyperlink r:id="rId8" w:history="1">
        <w:r w:rsidRPr="00924B8A">
          <w:rPr>
            <w:rStyle w:val="Hyperlink"/>
            <w:rFonts w:cs="Times New Roman"/>
            <w:color w:val="auto"/>
            <w:szCs w:val="24"/>
            <w:u w:val="none"/>
          </w:rPr>
          <w:t>www.editorarealize.com.br</w:t>
        </w:r>
      </w:hyperlink>
      <w:r w:rsidRPr="00866B6F">
        <w:rPr>
          <w:rFonts w:cs="Times New Roman"/>
          <w:szCs w:val="24"/>
        </w:rPr>
        <w:t>. Acesso em: 09</w:t>
      </w:r>
      <w:r>
        <w:rPr>
          <w:rFonts w:cs="Times New Roman"/>
          <w:szCs w:val="24"/>
        </w:rPr>
        <w:t xml:space="preserve"> set. 2019.</w:t>
      </w:r>
    </w:p>
    <w:p w:rsidR="000231FB" w:rsidRPr="00866B6F" w:rsidRDefault="000231FB" w:rsidP="000231FB">
      <w:pPr>
        <w:spacing w:after="0" w:line="240" w:lineRule="auto"/>
        <w:rPr>
          <w:rFonts w:cs="Times New Roman"/>
          <w:szCs w:val="24"/>
        </w:rPr>
      </w:pPr>
    </w:p>
    <w:p w:rsidR="00924B8A" w:rsidRDefault="00924B8A" w:rsidP="000231FB">
      <w:pPr>
        <w:spacing w:after="0" w:line="240" w:lineRule="auto"/>
        <w:rPr>
          <w:rFonts w:cs="Times New Roman"/>
          <w:szCs w:val="24"/>
        </w:rPr>
      </w:pPr>
      <w:r w:rsidRPr="00866B6F">
        <w:rPr>
          <w:rFonts w:cs="Times New Roman"/>
          <w:szCs w:val="24"/>
        </w:rPr>
        <w:lastRenderedPageBreak/>
        <w:t xml:space="preserve">Criar um novo canal- Ajuda do Youtube- </w:t>
      </w:r>
      <w:r w:rsidRPr="00866B6F">
        <w:rPr>
          <w:rFonts w:cs="Times New Roman"/>
          <w:b/>
          <w:szCs w:val="24"/>
        </w:rPr>
        <w:t>Google Support</w:t>
      </w:r>
      <w:r w:rsidRPr="00866B6F">
        <w:rPr>
          <w:rFonts w:cs="Times New Roman"/>
          <w:szCs w:val="24"/>
        </w:rPr>
        <w:t xml:space="preserve">. Disponível em: </w:t>
      </w:r>
      <w:hyperlink r:id="rId9" w:history="1">
        <w:r w:rsidRPr="00924B8A">
          <w:rPr>
            <w:rStyle w:val="Hyperlink"/>
            <w:rFonts w:cs="Times New Roman"/>
            <w:color w:val="auto"/>
            <w:szCs w:val="24"/>
            <w:u w:val="none"/>
          </w:rPr>
          <w:t>www.support.google.com</w:t>
        </w:r>
      </w:hyperlink>
      <w:r w:rsidRPr="00924B8A">
        <w:rPr>
          <w:rFonts w:cs="Times New Roman"/>
          <w:szCs w:val="24"/>
        </w:rPr>
        <w:t>.</w:t>
      </w:r>
      <w:r w:rsidRPr="00866B6F">
        <w:rPr>
          <w:rFonts w:cs="Times New Roman"/>
          <w:szCs w:val="24"/>
        </w:rPr>
        <w:t xml:space="preserve"> Acesso em: 09</w:t>
      </w:r>
      <w:r>
        <w:rPr>
          <w:rFonts w:cs="Times New Roman"/>
          <w:szCs w:val="24"/>
        </w:rPr>
        <w:t xml:space="preserve"> set. 2019.</w:t>
      </w:r>
    </w:p>
    <w:p w:rsidR="000231FB" w:rsidRDefault="000231FB" w:rsidP="000231FB">
      <w:pPr>
        <w:spacing w:after="0" w:line="240" w:lineRule="auto"/>
        <w:rPr>
          <w:rFonts w:cs="Times New Roman"/>
          <w:szCs w:val="24"/>
        </w:rPr>
      </w:pPr>
    </w:p>
    <w:p w:rsidR="000231FB" w:rsidRPr="00866B6F" w:rsidRDefault="000231FB" w:rsidP="000231FB">
      <w:pPr>
        <w:spacing w:after="0" w:line="240" w:lineRule="auto"/>
        <w:rPr>
          <w:rFonts w:cs="Times New Roman"/>
          <w:szCs w:val="24"/>
        </w:rPr>
      </w:pPr>
      <w:r>
        <w:rPr>
          <w:rFonts w:cs="Times New Roman"/>
          <w:szCs w:val="24"/>
        </w:rPr>
        <w:t xml:space="preserve">HARGREAVES, Andy. </w:t>
      </w:r>
      <w:r w:rsidRPr="000231FB">
        <w:rPr>
          <w:rFonts w:cs="Times New Roman"/>
          <w:b/>
          <w:szCs w:val="24"/>
        </w:rPr>
        <w:t>O ensino na sociedade de conhecimento:</w:t>
      </w:r>
      <w:r>
        <w:rPr>
          <w:rFonts w:cs="Times New Roman"/>
          <w:szCs w:val="24"/>
        </w:rPr>
        <w:t xml:space="preserve"> educação na era da insegurança/ Andy Hargreaves; trad. Roberto Cataldo Costa, - Porto Alegre: Artmed, 2004.</w:t>
      </w:r>
    </w:p>
    <w:p w:rsidR="00B62CF6" w:rsidRPr="000528AE" w:rsidRDefault="00B62CF6" w:rsidP="00924B8A">
      <w:pPr>
        <w:spacing w:after="0"/>
      </w:pPr>
    </w:p>
    <w:sectPr w:rsidR="00B62CF6" w:rsidRPr="000528AE" w:rsidSect="000528AE">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A1" w:rsidRDefault="00B35DA1" w:rsidP="007568F7">
      <w:pPr>
        <w:spacing w:after="0" w:line="240" w:lineRule="auto"/>
      </w:pPr>
      <w:r>
        <w:separator/>
      </w:r>
    </w:p>
  </w:endnote>
  <w:endnote w:type="continuationSeparator" w:id="1">
    <w:p w:rsidR="00B35DA1" w:rsidRDefault="00B35DA1" w:rsidP="00756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A1" w:rsidRDefault="00B35DA1" w:rsidP="007568F7">
      <w:pPr>
        <w:spacing w:after="0" w:line="240" w:lineRule="auto"/>
      </w:pPr>
      <w:r>
        <w:separator/>
      </w:r>
    </w:p>
  </w:footnote>
  <w:footnote w:type="continuationSeparator" w:id="1">
    <w:p w:rsidR="00B35DA1" w:rsidRDefault="00B35DA1" w:rsidP="00756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14C"/>
    <w:multiLevelType w:val="hybridMultilevel"/>
    <w:tmpl w:val="C56EB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523266"/>
    <w:multiLevelType w:val="multilevel"/>
    <w:tmpl w:val="57DC1C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A3455"/>
    <w:rsid w:val="000231FB"/>
    <w:rsid w:val="00042F2C"/>
    <w:rsid w:val="00044C44"/>
    <w:rsid w:val="000528AE"/>
    <w:rsid w:val="000A3455"/>
    <w:rsid w:val="0017203F"/>
    <w:rsid w:val="001A7B87"/>
    <w:rsid w:val="00290408"/>
    <w:rsid w:val="003449C1"/>
    <w:rsid w:val="00401981"/>
    <w:rsid w:val="00451011"/>
    <w:rsid w:val="00554E8A"/>
    <w:rsid w:val="00602AE2"/>
    <w:rsid w:val="00716CC8"/>
    <w:rsid w:val="007568F7"/>
    <w:rsid w:val="007D748B"/>
    <w:rsid w:val="00810A71"/>
    <w:rsid w:val="00876A6B"/>
    <w:rsid w:val="008E5CA6"/>
    <w:rsid w:val="00924B8A"/>
    <w:rsid w:val="009928BB"/>
    <w:rsid w:val="00A5499E"/>
    <w:rsid w:val="00AB20D5"/>
    <w:rsid w:val="00AF3D17"/>
    <w:rsid w:val="00B35DA1"/>
    <w:rsid w:val="00B62CF6"/>
    <w:rsid w:val="00BC61F3"/>
    <w:rsid w:val="00BD1106"/>
    <w:rsid w:val="00BE2759"/>
    <w:rsid w:val="00CC2B3F"/>
    <w:rsid w:val="00EB73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55"/>
    <w:pPr>
      <w:spacing w:after="120"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554E8A"/>
    <w:pPr>
      <w:spacing w:line="240" w:lineRule="auto"/>
      <w:ind w:left="2268"/>
    </w:pPr>
    <w:rPr>
      <w:iCs/>
      <w:sz w:val="20"/>
    </w:rPr>
  </w:style>
  <w:style w:type="character" w:customStyle="1" w:styleId="CitaoChar">
    <w:name w:val="Citação Char"/>
    <w:basedOn w:val="Fontepargpadro"/>
    <w:link w:val="Citao"/>
    <w:uiPriority w:val="29"/>
    <w:rsid w:val="00554E8A"/>
    <w:rPr>
      <w:rFonts w:ascii="Times New Roman" w:hAnsi="Times New Roman"/>
      <w:iCs/>
      <w:sz w:val="20"/>
    </w:rPr>
  </w:style>
  <w:style w:type="paragraph" w:styleId="SemEspaamento">
    <w:name w:val="No Spacing"/>
    <w:uiPriority w:val="1"/>
    <w:qFormat/>
    <w:rsid w:val="000A3455"/>
    <w:pPr>
      <w:spacing w:after="0" w:line="240" w:lineRule="auto"/>
    </w:pPr>
    <w:rPr>
      <w:rFonts w:ascii="Calibri" w:eastAsia="Calibri" w:hAnsi="Calibri" w:cs="Times New Roman"/>
    </w:rPr>
  </w:style>
  <w:style w:type="paragraph" w:customStyle="1" w:styleId="normal0">
    <w:name w:val="normal"/>
    <w:rsid w:val="00B62CF6"/>
    <w:pPr>
      <w:spacing w:after="0"/>
    </w:pPr>
    <w:rPr>
      <w:rFonts w:ascii="Arial" w:eastAsia="Arial" w:hAnsi="Arial" w:cs="Arial"/>
      <w:lang w:eastAsia="pt-BR"/>
    </w:rPr>
  </w:style>
  <w:style w:type="paragraph" w:styleId="PargrafodaLista">
    <w:name w:val="List Paragraph"/>
    <w:basedOn w:val="Normal"/>
    <w:uiPriority w:val="34"/>
    <w:qFormat/>
    <w:rsid w:val="00924B8A"/>
    <w:pPr>
      <w:spacing w:after="200" w:line="276" w:lineRule="auto"/>
      <w:ind w:left="720"/>
      <w:contextualSpacing/>
      <w:jc w:val="left"/>
    </w:pPr>
    <w:rPr>
      <w:rFonts w:asciiTheme="minorHAnsi" w:hAnsiTheme="minorHAnsi"/>
      <w:sz w:val="22"/>
    </w:rPr>
  </w:style>
  <w:style w:type="character" w:styleId="Hyperlink">
    <w:name w:val="Hyperlink"/>
    <w:basedOn w:val="Fontepargpadro"/>
    <w:uiPriority w:val="99"/>
    <w:unhideWhenUsed/>
    <w:rsid w:val="00924B8A"/>
    <w:rPr>
      <w:color w:val="0000FF"/>
      <w:u w:val="single"/>
    </w:rPr>
  </w:style>
  <w:style w:type="paragraph" w:styleId="Cabealho">
    <w:name w:val="header"/>
    <w:basedOn w:val="Normal"/>
    <w:link w:val="CabealhoChar"/>
    <w:uiPriority w:val="99"/>
    <w:semiHidden/>
    <w:unhideWhenUsed/>
    <w:rsid w:val="007568F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568F7"/>
    <w:rPr>
      <w:rFonts w:ascii="Times New Roman" w:hAnsi="Times New Roman"/>
      <w:sz w:val="24"/>
    </w:rPr>
  </w:style>
  <w:style w:type="paragraph" w:styleId="Rodap">
    <w:name w:val="footer"/>
    <w:basedOn w:val="Normal"/>
    <w:link w:val="RodapChar"/>
    <w:uiPriority w:val="99"/>
    <w:semiHidden/>
    <w:unhideWhenUsed/>
    <w:rsid w:val="007568F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568F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torarealize.com.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port.google.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1684</Words>
  <Characters>9520</Characters>
  <Application>Microsoft Office Word</Application>
  <DocSecurity>0</DocSecurity>
  <Lines>288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2019-09-10T18:38:00Z</dcterms:created>
  <dcterms:modified xsi:type="dcterms:W3CDTF">2019-09-11T01:23:00Z</dcterms:modified>
</cp:coreProperties>
</file>