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78A3" w:rsidRDefault="009978A3" w:rsidP="009978A3">
      <w:pPr>
        <w:pStyle w:val="Ttulo"/>
        <w:rPr>
          <w:lang w:val="pt-BR"/>
        </w:rPr>
      </w:pPr>
      <w:bookmarkStart w:id="0" w:name="_GoBack"/>
      <w:r>
        <w:rPr>
          <w:lang w:val="pt-BR"/>
        </w:rPr>
        <w:t>@</w:t>
      </w:r>
      <w:proofErr w:type="spellStart"/>
      <w:r>
        <w:rPr>
          <w:lang w:val="pt-BR"/>
        </w:rPr>
        <w:t>rcaNet</w:t>
      </w:r>
      <w:proofErr w:type="spellEnd"/>
      <w:r>
        <w:rPr>
          <w:lang w:val="pt-BR"/>
        </w:rPr>
        <w:t xml:space="preserve"> </w:t>
      </w:r>
    </w:p>
    <w:bookmarkEnd w:id="0"/>
    <w:p w:rsidR="009978A3" w:rsidRDefault="009978A3" w:rsidP="009978A3">
      <w:pPr>
        <w:pStyle w:val="Ttulo"/>
        <w:rPr>
          <w:lang w:val="pt-BR"/>
        </w:rPr>
      </w:pPr>
      <w:r>
        <w:rPr>
          <w:lang w:val="pt-BR"/>
        </w:rPr>
        <w:t>– Ambiente de Recomendação de Critérios Ambientais</w:t>
      </w:r>
    </w:p>
    <w:p w:rsidR="009978A3" w:rsidRDefault="009978A3" w:rsidP="009978A3">
      <w:pPr>
        <w:spacing w:before="240"/>
        <w:jc w:val="center"/>
        <w:rPr>
          <w:rStyle w:val="AddressChar"/>
          <w:rFonts w:cs="Times New Roman"/>
        </w:rPr>
      </w:pPr>
      <w:r>
        <w:rPr>
          <w:rStyle w:val="AddressChar"/>
        </w:rPr>
        <w:t>Sistemas para Internet – Instituto Federal do Rio Grande do Sul (IFRS/</w:t>
      </w:r>
      <w:proofErr w:type="spellStart"/>
      <w:r>
        <w:rPr>
          <w:rStyle w:val="AddressChar"/>
        </w:rPr>
        <w:t>Poa</w:t>
      </w:r>
      <w:proofErr w:type="spellEnd"/>
      <w:r>
        <w:rPr>
          <w:rStyle w:val="AddressChar"/>
        </w:rPr>
        <w:t>)</w:t>
      </w:r>
    </w:p>
    <w:p w:rsidR="009978A3" w:rsidRDefault="009978A3" w:rsidP="009978A3">
      <w:pPr>
        <w:pStyle w:val="Abstract"/>
        <w:rPr>
          <w:b/>
        </w:rPr>
      </w:pPr>
    </w:p>
    <w:p w:rsidR="009978A3" w:rsidRDefault="009978A3" w:rsidP="009978A3">
      <w:pPr>
        <w:pStyle w:val="Abstract"/>
      </w:pPr>
      <w:r>
        <w:rPr>
          <w:b/>
        </w:rPr>
        <w:t>Resumo.</w:t>
      </w:r>
      <w:r>
        <w:t xml:space="preserve"> O termo licitação sustentável é uma solução para integrar considerações ambientais e sociais em todos os estágios do processo da compra e contratação dos agentes públicos com o objetivo de reduzir impactos à saúde humana, ao meio ambiente e aos direitos humanos permitindo o atendimento das necessidades específicas dos consumidores finais por meio da compra do produto que ofereçam o maior número de benefícios para o ambiente e a sociedade. </w:t>
      </w:r>
    </w:p>
    <w:p w:rsidR="009978A3" w:rsidRDefault="009978A3" w:rsidP="009978A3">
      <w:pPr>
        <w:pStyle w:val="Abstract"/>
      </w:pPr>
      <w:r>
        <w:t>A proposta do aplicativo @</w:t>
      </w:r>
      <w:proofErr w:type="spellStart"/>
      <w:r>
        <w:t>rcaNet</w:t>
      </w:r>
      <w:proofErr w:type="spellEnd"/>
      <w:r>
        <w:t xml:space="preserve"> baseia-se na ideia de que a opinião de um grupo de especialistas validando o enquadramento de uma recomendação ambiental para um determinado material é relevante para que o sistema recomende esta opinião para outros usuários do sistema com credibilidade.</w:t>
      </w:r>
    </w:p>
    <w:p w:rsidR="009978A3" w:rsidRDefault="009978A3" w:rsidP="009978A3">
      <w:pPr>
        <w:pStyle w:val="Abstract"/>
      </w:pPr>
      <w:r>
        <w:tab/>
        <w:t>Diante deste contexto, nos desafiamos num estudo que pudesse, antes de tudo, entender os problemas vivenciados por estes agentes públicos. Após seu estudo, estaremos aptos então para o desenvolvimento de uma interface que possa, finalmente, prover a estes agentes a possibilidade de receber recomendações de critérios socioambientais para um determinado material que esteja querendo comprar.</w:t>
      </w:r>
    </w:p>
    <w:p w:rsidR="009978A3" w:rsidRDefault="009978A3" w:rsidP="009978A3">
      <w:pPr>
        <w:pStyle w:val="Ttulo1"/>
        <w:numPr>
          <w:ilvl w:val="0"/>
          <w:numId w:val="1"/>
        </w:numPr>
        <w:tabs>
          <w:tab w:val="left" w:pos="360"/>
        </w:tabs>
        <w:ind w:left="0" w:right="45" w:firstLine="0"/>
        <w:rPr>
          <w:lang w:val="pt-BR"/>
        </w:rPr>
      </w:pPr>
      <w:r>
        <w:rPr>
          <w:lang w:val="pt-BR"/>
        </w:rPr>
        <w:t>Introdução</w:t>
      </w:r>
    </w:p>
    <w:p w:rsidR="009978A3" w:rsidRDefault="009978A3" w:rsidP="009978A3">
      <w:pPr>
        <w:tabs>
          <w:tab w:val="left" w:pos="360"/>
        </w:tabs>
        <w:ind w:right="45" w:firstLine="630"/>
        <w:rPr>
          <w:lang w:val="pt-BR"/>
        </w:rPr>
      </w:pPr>
    </w:p>
    <w:p w:rsidR="009978A3" w:rsidRDefault="009978A3" w:rsidP="009978A3">
      <w:pPr>
        <w:tabs>
          <w:tab w:val="left" w:pos="360"/>
        </w:tabs>
        <w:ind w:right="45"/>
        <w:rPr>
          <w:b/>
          <w:lang w:val="pt-BR"/>
        </w:rPr>
      </w:pPr>
      <w:r>
        <w:rPr>
          <w:b/>
          <w:lang w:val="pt-BR"/>
        </w:rPr>
        <w:t xml:space="preserve">1.1 Objetivos e Importância da Avaliação de Interação </w:t>
      </w:r>
    </w:p>
    <w:p w:rsidR="009978A3" w:rsidRDefault="009978A3" w:rsidP="009978A3">
      <w:pPr>
        <w:tabs>
          <w:tab w:val="left" w:pos="360"/>
        </w:tabs>
        <w:ind w:right="45" w:firstLine="630"/>
        <w:rPr>
          <w:lang w:val="pt-BR"/>
        </w:rPr>
      </w:pPr>
      <w:r>
        <w:rPr>
          <w:lang w:val="pt-BR"/>
        </w:rPr>
        <w:t xml:space="preserve">O objetivo principal de todo software é apoiar os usuários, nas suas tarefas e no ambiente em que será utilizado. A avaliação de interface é necessária para se analisar a qualidade de uso de um software. Quanto mais cedo forem encontrados os problemas de interação ou de interface, menor o custo de se consertá-los. </w:t>
      </w:r>
    </w:p>
    <w:p w:rsidR="009978A3" w:rsidRDefault="009978A3" w:rsidP="009978A3">
      <w:pPr>
        <w:tabs>
          <w:tab w:val="left" w:pos="360"/>
        </w:tabs>
        <w:ind w:right="45" w:firstLine="630"/>
        <w:rPr>
          <w:lang w:val="pt-BR"/>
        </w:rPr>
      </w:pPr>
      <w:r>
        <w:rPr>
          <w:lang w:val="pt-BR"/>
        </w:rPr>
        <w:t xml:space="preserve">Um projetista deve ter em mente que os principais objetivos de se realizar avaliação de sistemas interativos são: </w:t>
      </w:r>
    </w:p>
    <w:p w:rsidR="009978A3" w:rsidRDefault="009978A3" w:rsidP="009978A3">
      <w:pPr>
        <w:tabs>
          <w:tab w:val="left" w:pos="360"/>
        </w:tabs>
        <w:ind w:right="45" w:firstLine="630"/>
        <w:rPr>
          <w:lang w:val="pt-BR"/>
        </w:rPr>
      </w:pPr>
      <w:r>
        <w:rPr>
          <w:lang w:val="pt-BR"/>
        </w:rPr>
        <w:t xml:space="preserve">▪ identificar as necessidades de usuários ou verificar o entendimento dos projetistas sobre estas necessidades </w:t>
      </w:r>
    </w:p>
    <w:p w:rsidR="009978A3" w:rsidRDefault="009978A3" w:rsidP="009978A3">
      <w:pPr>
        <w:tabs>
          <w:tab w:val="left" w:pos="360"/>
        </w:tabs>
        <w:ind w:right="45" w:firstLine="630"/>
        <w:rPr>
          <w:lang w:val="pt-BR"/>
        </w:rPr>
      </w:pPr>
      <w:r>
        <w:rPr>
          <w:lang w:val="pt-BR"/>
        </w:rPr>
        <w:t xml:space="preserve">▪ identificar problemas de interação ou de interface </w:t>
      </w:r>
    </w:p>
    <w:p w:rsidR="009978A3" w:rsidRDefault="009978A3" w:rsidP="009978A3">
      <w:pPr>
        <w:tabs>
          <w:tab w:val="left" w:pos="360"/>
        </w:tabs>
        <w:ind w:right="45" w:firstLine="630"/>
        <w:rPr>
          <w:lang w:val="pt-BR"/>
        </w:rPr>
      </w:pPr>
      <w:r>
        <w:rPr>
          <w:lang w:val="pt-BR"/>
        </w:rPr>
        <w:t xml:space="preserve">▪ investigar como uma interface afeta a forma de trabalhar dos usuários </w:t>
      </w:r>
    </w:p>
    <w:p w:rsidR="009978A3" w:rsidRDefault="009978A3" w:rsidP="009978A3">
      <w:pPr>
        <w:tabs>
          <w:tab w:val="left" w:pos="360"/>
        </w:tabs>
        <w:ind w:right="45" w:firstLine="630"/>
        <w:rPr>
          <w:lang w:val="pt-BR"/>
        </w:rPr>
      </w:pPr>
      <w:r>
        <w:rPr>
          <w:lang w:val="pt-BR"/>
        </w:rPr>
        <w:t xml:space="preserve">▪ comparar alternativas de projeto de interface </w:t>
      </w:r>
    </w:p>
    <w:p w:rsidR="009978A3" w:rsidRDefault="009978A3" w:rsidP="009978A3">
      <w:pPr>
        <w:tabs>
          <w:tab w:val="left" w:pos="360"/>
        </w:tabs>
        <w:ind w:right="45" w:firstLine="630"/>
        <w:rPr>
          <w:lang w:val="pt-BR"/>
        </w:rPr>
      </w:pPr>
      <w:r>
        <w:rPr>
          <w:lang w:val="pt-BR"/>
        </w:rPr>
        <w:t xml:space="preserve">▪ alcançar objetivos quantificáveis em métricas de usabilidade </w:t>
      </w:r>
    </w:p>
    <w:p w:rsidR="009978A3" w:rsidRDefault="009978A3" w:rsidP="009978A3">
      <w:pPr>
        <w:tabs>
          <w:tab w:val="left" w:pos="360"/>
        </w:tabs>
        <w:ind w:right="45" w:firstLine="630"/>
        <w:rPr>
          <w:lang w:val="pt-BR"/>
        </w:rPr>
      </w:pPr>
      <w:r>
        <w:rPr>
          <w:lang w:val="pt-BR"/>
        </w:rPr>
        <w:t xml:space="preserve">▪ verificar conformidade com um padrão ou conjunto de heurísticas </w:t>
      </w:r>
    </w:p>
    <w:p w:rsidR="009978A3" w:rsidRDefault="009978A3" w:rsidP="009978A3">
      <w:pPr>
        <w:tabs>
          <w:tab w:val="left" w:pos="360"/>
        </w:tabs>
        <w:ind w:right="45" w:firstLine="630"/>
        <w:rPr>
          <w:b/>
          <w:lang w:val="pt-BR"/>
        </w:rPr>
      </w:pPr>
    </w:p>
    <w:p w:rsidR="009978A3" w:rsidRDefault="009978A3" w:rsidP="009978A3">
      <w:pPr>
        <w:tabs>
          <w:tab w:val="left" w:pos="360"/>
        </w:tabs>
        <w:ind w:right="45"/>
        <w:rPr>
          <w:b/>
          <w:color w:val="000000" w:themeColor="text1"/>
          <w:lang w:val="pt-BR"/>
        </w:rPr>
      </w:pPr>
      <w:r>
        <w:rPr>
          <w:b/>
          <w:color w:val="000000" w:themeColor="text1"/>
          <w:lang w:val="pt-BR"/>
        </w:rPr>
        <w:lastRenderedPageBreak/>
        <w:t>2</w:t>
      </w:r>
      <w:r>
        <w:rPr>
          <w:b/>
          <w:color w:val="000000" w:themeColor="text1"/>
          <w:lang w:val="pt-BR"/>
        </w:rPr>
        <w:tab/>
        <w:t>Problema</w:t>
      </w:r>
    </w:p>
    <w:p w:rsidR="009978A3" w:rsidRDefault="009978A3" w:rsidP="009978A3">
      <w:pPr>
        <w:tabs>
          <w:tab w:val="left" w:pos="360"/>
        </w:tabs>
        <w:ind w:right="45" w:firstLine="630"/>
        <w:rPr>
          <w:color w:val="000000" w:themeColor="text1"/>
          <w:lang w:val="pt-BR"/>
        </w:rPr>
      </w:pPr>
    </w:p>
    <w:p w:rsidR="009978A3" w:rsidRDefault="009978A3" w:rsidP="009978A3">
      <w:pPr>
        <w:tabs>
          <w:tab w:val="left" w:pos="360"/>
        </w:tabs>
        <w:ind w:right="45" w:firstLine="630"/>
        <w:rPr>
          <w:color w:val="000000" w:themeColor="text1"/>
          <w:lang w:val="pt-BR"/>
        </w:rPr>
      </w:pPr>
      <w:r>
        <w:rPr>
          <w:color w:val="000000" w:themeColor="text1"/>
          <w:lang w:val="pt-BR"/>
        </w:rPr>
        <w:tab/>
        <w:t>A Lei 8.666 para licitações públicas incluiu o critério promoção do desenvolvimento nacional sustentável como critério da escolha da proposta mais vantajosa para aquisição de um produto por um órgão público. Para que este objetivo seja alcançado este critério deve estar explicito no edital de licitação para aquisição de produto e um desafio acaba surgindo: como um determinado critério socioambiental feito por um gestor público pode ser recomendado para outros gestores que necessitem adquirir este produto futuramente.</w:t>
      </w:r>
    </w:p>
    <w:p w:rsidR="009978A3" w:rsidRDefault="009978A3" w:rsidP="009978A3">
      <w:pPr>
        <w:tabs>
          <w:tab w:val="left" w:pos="360"/>
        </w:tabs>
        <w:ind w:right="45" w:firstLine="630"/>
        <w:rPr>
          <w:color w:val="000000" w:themeColor="text1"/>
          <w:lang w:val="pt-BR"/>
        </w:rPr>
      </w:pPr>
    </w:p>
    <w:p w:rsidR="009978A3" w:rsidRDefault="009978A3" w:rsidP="009978A3">
      <w:pPr>
        <w:tabs>
          <w:tab w:val="left" w:pos="360"/>
        </w:tabs>
        <w:ind w:right="45"/>
        <w:rPr>
          <w:b/>
          <w:color w:val="000000" w:themeColor="text1"/>
          <w:lang w:val="pt-BR"/>
        </w:rPr>
      </w:pPr>
      <w:r>
        <w:rPr>
          <w:b/>
          <w:color w:val="000000" w:themeColor="text1"/>
          <w:lang w:val="pt-BR"/>
        </w:rPr>
        <w:t>3</w:t>
      </w:r>
      <w:r>
        <w:rPr>
          <w:b/>
          <w:color w:val="000000" w:themeColor="text1"/>
          <w:lang w:val="pt-BR"/>
        </w:rPr>
        <w:tab/>
        <w:t>Objetivos</w:t>
      </w:r>
    </w:p>
    <w:p w:rsidR="009978A3" w:rsidRDefault="009978A3" w:rsidP="009978A3">
      <w:pPr>
        <w:tabs>
          <w:tab w:val="left" w:pos="360"/>
        </w:tabs>
        <w:ind w:right="45" w:firstLine="630"/>
        <w:rPr>
          <w:color w:val="000000" w:themeColor="text1"/>
          <w:lang w:val="pt-BR"/>
        </w:rPr>
      </w:pPr>
      <w:r>
        <w:rPr>
          <w:color w:val="000000" w:themeColor="text1"/>
          <w:lang w:val="pt-BR"/>
        </w:rPr>
        <w:tab/>
      </w:r>
    </w:p>
    <w:p w:rsidR="009978A3" w:rsidRDefault="009978A3" w:rsidP="009978A3">
      <w:pPr>
        <w:tabs>
          <w:tab w:val="left" w:pos="360"/>
        </w:tabs>
        <w:ind w:right="45" w:firstLine="630"/>
        <w:rPr>
          <w:color w:val="000000" w:themeColor="text1"/>
          <w:lang w:val="pt-BR"/>
        </w:rPr>
      </w:pPr>
      <w:r>
        <w:rPr>
          <w:color w:val="000000" w:themeColor="text1"/>
          <w:lang w:val="pt-BR"/>
        </w:rPr>
        <w:t>O projeto objetiva recomendar critérios socioambientais para gestores envolvidos em compras públicas.</w:t>
      </w:r>
    </w:p>
    <w:p w:rsidR="009978A3" w:rsidRDefault="009978A3" w:rsidP="009978A3">
      <w:pPr>
        <w:tabs>
          <w:tab w:val="left" w:pos="360"/>
        </w:tabs>
        <w:ind w:right="45" w:firstLine="630"/>
        <w:rPr>
          <w:color w:val="000000" w:themeColor="text1"/>
          <w:lang w:val="pt-BR"/>
        </w:rPr>
      </w:pPr>
    </w:p>
    <w:p w:rsidR="009978A3" w:rsidRDefault="009978A3" w:rsidP="009978A3">
      <w:pPr>
        <w:tabs>
          <w:tab w:val="left" w:pos="360"/>
        </w:tabs>
        <w:ind w:right="45"/>
        <w:rPr>
          <w:b/>
          <w:color w:val="000000" w:themeColor="text1"/>
          <w:lang w:val="pt-BR"/>
        </w:rPr>
      </w:pPr>
      <w:r>
        <w:rPr>
          <w:b/>
          <w:color w:val="000000" w:themeColor="text1"/>
          <w:lang w:val="pt-BR"/>
        </w:rPr>
        <w:t>3.1</w:t>
      </w:r>
      <w:r>
        <w:rPr>
          <w:b/>
          <w:color w:val="000000" w:themeColor="text1"/>
          <w:lang w:val="pt-BR"/>
        </w:rPr>
        <w:tab/>
        <w:t>Objetivos Gerais</w:t>
      </w:r>
    </w:p>
    <w:p w:rsidR="009978A3" w:rsidRDefault="009978A3" w:rsidP="009978A3">
      <w:pPr>
        <w:tabs>
          <w:tab w:val="left" w:pos="360"/>
        </w:tabs>
        <w:ind w:right="45" w:firstLine="630"/>
        <w:rPr>
          <w:color w:val="000000" w:themeColor="text1"/>
          <w:lang w:val="pt-BR"/>
        </w:rPr>
      </w:pPr>
    </w:p>
    <w:p w:rsidR="009978A3" w:rsidRDefault="009978A3" w:rsidP="009978A3">
      <w:pPr>
        <w:tabs>
          <w:tab w:val="left" w:pos="360"/>
        </w:tabs>
        <w:ind w:right="45" w:firstLine="630"/>
        <w:rPr>
          <w:color w:val="000000" w:themeColor="text1"/>
          <w:lang w:val="pt-BR"/>
        </w:rPr>
      </w:pPr>
      <w:r>
        <w:rPr>
          <w:color w:val="000000" w:themeColor="text1"/>
          <w:lang w:val="pt-BR"/>
        </w:rPr>
        <w:t>•</w:t>
      </w:r>
      <w:r>
        <w:rPr>
          <w:color w:val="000000" w:themeColor="text1"/>
          <w:lang w:val="pt-BR"/>
        </w:rPr>
        <w:tab/>
        <w:t>Entender as dificuldades para especificação de critérios socioambientais para compras publicas</w:t>
      </w:r>
    </w:p>
    <w:p w:rsidR="009978A3" w:rsidRDefault="009978A3" w:rsidP="009978A3">
      <w:pPr>
        <w:tabs>
          <w:tab w:val="left" w:pos="360"/>
        </w:tabs>
        <w:ind w:right="45" w:firstLine="630"/>
        <w:rPr>
          <w:color w:val="000000" w:themeColor="text1"/>
          <w:lang w:val="pt-BR"/>
        </w:rPr>
      </w:pPr>
      <w:r>
        <w:rPr>
          <w:color w:val="000000" w:themeColor="text1"/>
          <w:lang w:val="pt-BR"/>
        </w:rPr>
        <w:t>•</w:t>
      </w:r>
      <w:r>
        <w:rPr>
          <w:color w:val="000000" w:themeColor="text1"/>
          <w:lang w:val="pt-BR"/>
        </w:rPr>
        <w:tab/>
        <w:t>Direcionar os esforços em um padrão para especificação técnica de critérios socioambientais para editais de licitação</w:t>
      </w:r>
    </w:p>
    <w:p w:rsidR="009978A3" w:rsidRDefault="009978A3" w:rsidP="009978A3">
      <w:pPr>
        <w:tabs>
          <w:tab w:val="left" w:pos="360"/>
        </w:tabs>
        <w:ind w:right="45" w:firstLine="630"/>
        <w:rPr>
          <w:color w:val="000000" w:themeColor="text1"/>
          <w:lang w:val="pt-BR"/>
        </w:rPr>
      </w:pPr>
      <w:r>
        <w:rPr>
          <w:color w:val="000000" w:themeColor="text1"/>
          <w:lang w:val="pt-BR"/>
        </w:rPr>
        <w:t>•</w:t>
      </w:r>
      <w:r>
        <w:rPr>
          <w:color w:val="000000" w:themeColor="text1"/>
          <w:lang w:val="pt-BR"/>
        </w:rPr>
        <w:tab/>
        <w:t xml:space="preserve">Criação de protótipos. </w:t>
      </w:r>
    </w:p>
    <w:p w:rsidR="009978A3" w:rsidRDefault="009978A3" w:rsidP="009978A3">
      <w:pPr>
        <w:tabs>
          <w:tab w:val="left" w:pos="360"/>
        </w:tabs>
        <w:ind w:right="45" w:firstLine="630"/>
        <w:rPr>
          <w:color w:val="000000" w:themeColor="text1"/>
          <w:lang w:val="pt-BR"/>
        </w:rPr>
      </w:pPr>
    </w:p>
    <w:p w:rsidR="009978A3" w:rsidRDefault="009978A3" w:rsidP="009978A3">
      <w:pPr>
        <w:tabs>
          <w:tab w:val="left" w:pos="360"/>
        </w:tabs>
        <w:ind w:right="45"/>
        <w:rPr>
          <w:b/>
          <w:color w:val="000000" w:themeColor="text1"/>
          <w:lang w:val="pt-BR"/>
        </w:rPr>
      </w:pPr>
      <w:r>
        <w:rPr>
          <w:b/>
          <w:color w:val="000000" w:themeColor="text1"/>
          <w:lang w:val="pt-BR"/>
        </w:rPr>
        <w:t>3.2</w:t>
      </w:r>
      <w:r>
        <w:rPr>
          <w:b/>
          <w:color w:val="000000" w:themeColor="text1"/>
          <w:lang w:val="pt-BR"/>
        </w:rPr>
        <w:tab/>
        <w:t>Objetivos Específicos</w:t>
      </w:r>
    </w:p>
    <w:p w:rsidR="009978A3" w:rsidRDefault="009978A3" w:rsidP="009978A3">
      <w:pPr>
        <w:tabs>
          <w:tab w:val="left" w:pos="360"/>
        </w:tabs>
        <w:ind w:right="45" w:firstLine="630"/>
        <w:rPr>
          <w:color w:val="000000" w:themeColor="text1"/>
          <w:lang w:val="pt-BR"/>
        </w:rPr>
      </w:pPr>
    </w:p>
    <w:p w:rsidR="009978A3" w:rsidRDefault="009978A3" w:rsidP="009978A3">
      <w:pPr>
        <w:tabs>
          <w:tab w:val="left" w:pos="360"/>
        </w:tabs>
        <w:ind w:right="45" w:firstLine="630"/>
        <w:rPr>
          <w:color w:val="000000" w:themeColor="text1"/>
          <w:lang w:val="pt-BR"/>
        </w:rPr>
      </w:pPr>
      <w:r>
        <w:rPr>
          <w:color w:val="000000" w:themeColor="text1"/>
          <w:lang w:val="pt-BR"/>
        </w:rPr>
        <w:t>•</w:t>
      </w:r>
      <w:r>
        <w:rPr>
          <w:color w:val="000000" w:themeColor="text1"/>
          <w:lang w:val="pt-BR"/>
        </w:rPr>
        <w:tab/>
        <w:t>Caracterizar as tarefas de especificação técnica de critérios socioambientais após observação dos nossos usuários.</w:t>
      </w:r>
    </w:p>
    <w:p w:rsidR="009978A3" w:rsidRDefault="009978A3" w:rsidP="009978A3">
      <w:pPr>
        <w:tabs>
          <w:tab w:val="left" w:pos="360"/>
        </w:tabs>
        <w:ind w:right="45" w:firstLine="630"/>
        <w:rPr>
          <w:color w:val="000000" w:themeColor="text1"/>
          <w:lang w:val="pt-BR"/>
        </w:rPr>
      </w:pPr>
      <w:r>
        <w:rPr>
          <w:color w:val="000000" w:themeColor="text1"/>
          <w:lang w:val="pt-BR"/>
        </w:rPr>
        <w:t>•</w:t>
      </w:r>
      <w:r>
        <w:rPr>
          <w:color w:val="000000" w:themeColor="text1"/>
          <w:lang w:val="pt-BR"/>
        </w:rPr>
        <w:tab/>
        <w:t>Listar junto ao usuário os pontos principais dessa atividade.</w:t>
      </w:r>
    </w:p>
    <w:p w:rsidR="009978A3" w:rsidRDefault="009978A3" w:rsidP="009978A3">
      <w:pPr>
        <w:tabs>
          <w:tab w:val="left" w:pos="360"/>
        </w:tabs>
        <w:ind w:right="45" w:firstLine="630"/>
        <w:rPr>
          <w:color w:val="000000" w:themeColor="text1"/>
          <w:lang w:val="pt-BR"/>
        </w:rPr>
      </w:pPr>
      <w:r>
        <w:rPr>
          <w:color w:val="000000" w:themeColor="text1"/>
          <w:lang w:val="pt-BR"/>
        </w:rPr>
        <w:t>•</w:t>
      </w:r>
      <w:r>
        <w:rPr>
          <w:color w:val="000000" w:themeColor="text1"/>
          <w:lang w:val="pt-BR"/>
        </w:rPr>
        <w:tab/>
        <w:t>Testar por meio de simulação do usuário a usabilidade de nosso sistema através de protótipos.</w:t>
      </w:r>
    </w:p>
    <w:p w:rsidR="009978A3" w:rsidRDefault="009978A3" w:rsidP="009978A3">
      <w:pPr>
        <w:tabs>
          <w:tab w:val="left" w:pos="360"/>
        </w:tabs>
        <w:ind w:right="45" w:firstLine="630"/>
        <w:rPr>
          <w:color w:val="000000" w:themeColor="text1"/>
          <w:lang w:val="pt-BR"/>
        </w:rPr>
      </w:pPr>
    </w:p>
    <w:p w:rsidR="009978A3" w:rsidRDefault="009978A3" w:rsidP="009978A3">
      <w:pPr>
        <w:pStyle w:val="Ttulo1"/>
        <w:numPr>
          <w:ilvl w:val="0"/>
          <w:numId w:val="2"/>
        </w:numPr>
        <w:tabs>
          <w:tab w:val="left" w:pos="360"/>
        </w:tabs>
        <w:ind w:left="0" w:right="45" w:firstLine="90"/>
        <w:rPr>
          <w:color w:val="000000" w:themeColor="text1"/>
          <w:lang w:val="pt-BR"/>
        </w:rPr>
      </w:pPr>
      <w:r>
        <w:rPr>
          <w:color w:val="000000" w:themeColor="text1"/>
          <w:lang w:val="pt-BR"/>
        </w:rPr>
        <w:t>Avaliação de Interfaces de Usuário</w:t>
      </w:r>
    </w:p>
    <w:p w:rsidR="009978A3" w:rsidRDefault="009978A3" w:rsidP="009978A3">
      <w:pPr>
        <w:tabs>
          <w:tab w:val="left" w:pos="360"/>
        </w:tabs>
        <w:ind w:right="45" w:firstLine="630"/>
        <w:rPr>
          <w:b/>
          <w:color w:val="000000" w:themeColor="text1"/>
          <w:lang w:val="pt-BR"/>
        </w:rPr>
      </w:pPr>
    </w:p>
    <w:p w:rsidR="009978A3" w:rsidRDefault="009978A3" w:rsidP="009978A3">
      <w:pPr>
        <w:tabs>
          <w:tab w:val="left" w:pos="360"/>
        </w:tabs>
        <w:ind w:right="45"/>
        <w:rPr>
          <w:color w:val="000000" w:themeColor="text1"/>
          <w:lang w:val="pt-BR"/>
        </w:rPr>
      </w:pPr>
      <w:r>
        <w:rPr>
          <w:b/>
          <w:color w:val="000000" w:themeColor="text1"/>
          <w:lang w:val="pt-BR"/>
        </w:rPr>
        <w:t>4.1</w:t>
      </w:r>
      <w:r>
        <w:rPr>
          <w:b/>
          <w:color w:val="000000" w:themeColor="text1"/>
          <w:lang w:val="pt-BR"/>
        </w:rPr>
        <w:tab/>
        <w:t xml:space="preserve">Aprendizado: </w:t>
      </w:r>
      <w:r>
        <w:rPr>
          <w:color w:val="000000" w:themeColor="text1"/>
          <w:lang w:val="pt-BR"/>
        </w:rPr>
        <w:t>Observação do usuário na tarefa é importante, pois nem sempre é possível expressar todos os objetivos desejáveis e possíveis dificuldades que o projeto poderá apresentar. Nossa equipe executou observações com usuários envolvidos com o processo de elaboração de editais licitação.</w:t>
      </w:r>
    </w:p>
    <w:p w:rsidR="009978A3" w:rsidRDefault="009978A3" w:rsidP="009978A3">
      <w:pPr>
        <w:tabs>
          <w:tab w:val="left" w:pos="360"/>
        </w:tabs>
        <w:ind w:right="45" w:firstLine="630"/>
        <w:rPr>
          <w:color w:val="000000" w:themeColor="text1"/>
          <w:lang w:val="pt-BR"/>
        </w:rPr>
      </w:pPr>
      <w:r>
        <w:rPr>
          <w:color w:val="000000" w:themeColor="text1"/>
          <w:lang w:val="pt-BR"/>
        </w:rPr>
        <w:lastRenderedPageBreak/>
        <w:t xml:space="preserve">  </w:t>
      </w:r>
    </w:p>
    <w:p w:rsidR="009978A3" w:rsidRDefault="009978A3" w:rsidP="009978A3">
      <w:pPr>
        <w:tabs>
          <w:tab w:val="left" w:pos="360"/>
        </w:tabs>
        <w:ind w:right="45"/>
        <w:rPr>
          <w:color w:val="000000" w:themeColor="text1"/>
          <w:lang w:val="pt-BR"/>
        </w:rPr>
      </w:pPr>
      <w:r>
        <w:rPr>
          <w:b/>
          <w:color w:val="000000" w:themeColor="text1"/>
          <w:lang w:val="pt-BR"/>
        </w:rPr>
        <w:t>4.2</w:t>
      </w:r>
      <w:r>
        <w:rPr>
          <w:b/>
          <w:color w:val="000000" w:themeColor="text1"/>
          <w:lang w:val="pt-BR"/>
        </w:rPr>
        <w:tab/>
        <w:t>Brainstorming:</w:t>
      </w:r>
      <w:r>
        <w:rPr>
          <w:color w:val="000000" w:themeColor="text1"/>
          <w:lang w:val="pt-BR"/>
        </w:rPr>
        <w:t xml:space="preserve"> Técnica utilizada para a geração de o máximo de </w:t>
      </w:r>
      <w:proofErr w:type="spellStart"/>
      <w:r>
        <w:rPr>
          <w:color w:val="000000" w:themeColor="text1"/>
          <w:lang w:val="pt-BR"/>
        </w:rPr>
        <w:t>idéias</w:t>
      </w:r>
      <w:proofErr w:type="spellEnd"/>
      <w:r>
        <w:rPr>
          <w:color w:val="000000" w:themeColor="text1"/>
          <w:lang w:val="pt-BR"/>
        </w:rPr>
        <w:t xml:space="preserve"> relacionadas ao desenvolvimento da solução da aplicação num tempo pré-determinado, sem interrupções e esclarecimentos. Esta </w:t>
      </w:r>
      <w:proofErr w:type="spellStart"/>
      <w:r>
        <w:rPr>
          <w:color w:val="000000" w:themeColor="text1"/>
          <w:lang w:val="pt-BR"/>
        </w:rPr>
        <w:t>tecnica</w:t>
      </w:r>
      <w:proofErr w:type="spellEnd"/>
      <w:r>
        <w:rPr>
          <w:color w:val="000000" w:themeColor="text1"/>
          <w:lang w:val="pt-BR"/>
        </w:rPr>
        <w:t xml:space="preserve"> foi feita em sala de aula com os membros da equipe e mostrou-se importante visto este ser um sistema </w:t>
      </w:r>
      <w:proofErr w:type="spellStart"/>
      <w:r>
        <w:rPr>
          <w:color w:val="000000" w:themeColor="text1"/>
          <w:lang w:val="pt-BR"/>
        </w:rPr>
        <w:t>inovativo</w:t>
      </w:r>
      <w:proofErr w:type="spellEnd"/>
      <w:r>
        <w:rPr>
          <w:color w:val="000000" w:themeColor="text1"/>
          <w:lang w:val="pt-BR"/>
        </w:rPr>
        <w:t>, características presentes em nosso projeto.</w:t>
      </w:r>
    </w:p>
    <w:p w:rsidR="009978A3" w:rsidRDefault="009978A3" w:rsidP="009978A3">
      <w:pPr>
        <w:tabs>
          <w:tab w:val="left" w:pos="360"/>
        </w:tabs>
        <w:ind w:right="45" w:firstLine="630"/>
        <w:rPr>
          <w:color w:val="000000" w:themeColor="text1"/>
          <w:lang w:val="pt-BR"/>
        </w:rPr>
      </w:pPr>
      <w:r>
        <w:rPr>
          <w:noProof/>
          <w:color w:val="000000" w:themeColor="text1"/>
          <w:lang w:eastAsia="en-US"/>
        </w:rPr>
        <w:drawing>
          <wp:inline distT="0" distB="0" distL="0" distR="0">
            <wp:extent cx="5200650" cy="3257550"/>
            <wp:effectExtent l="0" t="0" r="0" b="0"/>
            <wp:docPr id="10" name="Imagem 10" descr="Ambiente_de_Recomendação_de_Criterios_Ambientais_(@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biente_de_Recomendação_de_Criterios_Ambientais_(@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00650" cy="3257550"/>
                    </a:xfrm>
                    <a:prstGeom prst="rect">
                      <a:avLst/>
                    </a:prstGeom>
                    <a:noFill/>
                    <a:ln>
                      <a:noFill/>
                    </a:ln>
                  </pic:spPr>
                </pic:pic>
              </a:graphicData>
            </a:graphic>
          </wp:inline>
        </w:drawing>
      </w:r>
    </w:p>
    <w:p w:rsidR="009978A3" w:rsidRDefault="009978A3" w:rsidP="009978A3">
      <w:pPr>
        <w:tabs>
          <w:tab w:val="left" w:pos="360"/>
        </w:tabs>
        <w:ind w:right="45" w:firstLine="630"/>
        <w:rPr>
          <w:color w:val="000000" w:themeColor="text1"/>
          <w:lang w:val="pt-BR"/>
        </w:rPr>
      </w:pPr>
    </w:p>
    <w:p w:rsidR="009978A3" w:rsidRDefault="009978A3" w:rsidP="009978A3">
      <w:pPr>
        <w:tabs>
          <w:tab w:val="left" w:pos="360"/>
        </w:tabs>
        <w:ind w:right="45"/>
        <w:rPr>
          <w:color w:val="000000" w:themeColor="text1"/>
          <w:lang w:val="pt-BR"/>
        </w:rPr>
      </w:pPr>
      <w:r>
        <w:rPr>
          <w:b/>
          <w:color w:val="000000" w:themeColor="text1"/>
          <w:lang w:val="pt-BR"/>
        </w:rPr>
        <w:t>4.3</w:t>
      </w:r>
      <w:r>
        <w:rPr>
          <w:b/>
          <w:color w:val="000000" w:themeColor="text1"/>
          <w:lang w:val="pt-BR"/>
        </w:rPr>
        <w:tab/>
      </w:r>
      <w:proofErr w:type="spellStart"/>
      <w:r>
        <w:rPr>
          <w:b/>
          <w:color w:val="000000" w:themeColor="text1"/>
          <w:lang w:val="pt-BR"/>
        </w:rPr>
        <w:t>Prototipos</w:t>
      </w:r>
      <w:proofErr w:type="spellEnd"/>
      <w:r>
        <w:rPr>
          <w:b/>
          <w:color w:val="000000" w:themeColor="text1"/>
          <w:lang w:val="pt-BR"/>
        </w:rPr>
        <w:t xml:space="preserve">: </w:t>
      </w:r>
      <w:r>
        <w:rPr>
          <w:color w:val="000000" w:themeColor="text1"/>
          <w:lang w:val="pt-BR"/>
        </w:rPr>
        <w:t xml:space="preserve">É uma forma barata e rápida de se obter uma interface de interação para se ter uma </w:t>
      </w:r>
      <w:proofErr w:type="spellStart"/>
      <w:r>
        <w:rPr>
          <w:color w:val="000000" w:themeColor="text1"/>
          <w:lang w:val="pt-BR"/>
        </w:rPr>
        <w:t>idéia</w:t>
      </w:r>
      <w:proofErr w:type="spellEnd"/>
      <w:r>
        <w:rPr>
          <w:color w:val="000000" w:themeColor="text1"/>
          <w:lang w:val="pt-BR"/>
        </w:rPr>
        <w:t xml:space="preserve"> do projeto, seja ela em papel ou modelo primário (maquete), É muito importante no processo de observação do usuário, além de ajudar na análise de viabilidade e de custo.</w:t>
      </w:r>
    </w:p>
    <w:p w:rsidR="009978A3" w:rsidRDefault="009978A3" w:rsidP="009978A3">
      <w:pPr>
        <w:tabs>
          <w:tab w:val="left" w:pos="360"/>
        </w:tabs>
        <w:ind w:right="45" w:firstLine="630"/>
        <w:rPr>
          <w:color w:val="000000" w:themeColor="text1"/>
          <w:lang w:val="pt-BR"/>
        </w:rPr>
      </w:pPr>
      <w:r>
        <w:rPr>
          <w:color w:val="000000" w:themeColor="text1"/>
          <w:lang w:val="pt-BR"/>
        </w:rPr>
        <w:t>Utilizaremos a técnica de prototipagem em papel para avaliar junto aos nossos usuários o grua de usabilidade de nosso sistema.</w:t>
      </w:r>
    </w:p>
    <w:p w:rsidR="009978A3" w:rsidRDefault="009978A3" w:rsidP="009978A3">
      <w:pPr>
        <w:tabs>
          <w:tab w:val="left" w:pos="360"/>
        </w:tabs>
        <w:ind w:right="45" w:firstLine="630"/>
        <w:rPr>
          <w:color w:val="000000" w:themeColor="text1"/>
          <w:lang w:val="pt-BR"/>
        </w:rPr>
      </w:pPr>
    </w:p>
    <w:p w:rsidR="009978A3" w:rsidRDefault="009978A3" w:rsidP="009978A3">
      <w:pPr>
        <w:tabs>
          <w:tab w:val="left" w:pos="360"/>
        </w:tabs>
        <w:ind w:right="45" w:firstLine="630"/>
        <w:rPr>
          <w:color w:val="000000" w:themeColor="text1"/>
          <w:lang w:val="pt-BR"/>
        </w:rPr>
      </w:pPr>
    </w:p>
    <w:p w:rsidR="009978A3" w:rsidRDefault="009978A3" w:rsidP="009978A3">
      <w:pPr>
        <w:tabs>
          <w:tab w:val="left" w:pos="360"/>
        </w:tabs>
        <w:ind w:right="45" w:firstLine="630"/>
        <w:rPr>
          <w:color w:val="000000" w:themeColor="text1"/>
          <w:lang w:val="pt-BR"/>
        </w:rPr>
      </w:pPr>
    </w:p>
    <w:p w:rsidR="009978A3" w:rsidRDefault="009978A3" w:rsidP="009978A3">
      <w:pPr>
        <w:tabs>
          <w:tab w:val="left" w:pos="360"/>
        </w:tabs>
        <w:ind w:right="45"/>
        <w:rPr>
          <w:color w:val="000000" w:themeColor="text1"/>
          <w:lang w:val="pt-BR"/>
        </w:rPr>
      </w:pPr>
      <w:r>
        <w:rPr>
          <w:b/>
          <w:color w:val="000000" w:themeColor="text1"/>
          <w:lang w:val="pt-BR"/>
        </w:rPr>
        <w:t>4.4</w:t>
      </w:r>
      <w:r>
        <w:rPr>
          <w:b/>
          <w:color w:val="000000" w:themeColor="text1"/>
          <w:lang w:val="pt-BR"/>
        </w:rPr>
        <w:tab/>
        <w:t xml:space="preserve">Métricas: </w:t>
      </w:r>
      <w:r>
        <w:rPr>
          <w:color w:val="000000" w:themeColor="text1"/>
          <w:lang w:val="pt-BR"/>
        </w:rPr>
        <w:t>Os principais aspectos a serem avaliados pela nossa equipe em nosso projeto são:</w:t>
      </w:r>
    </w:p>
    <w:p w:rsidR="009978A3" w:rsidRDefault="009978A3" w:rsidP="009978A3">
      <w:pPr>
        <w:tabs>
          <w:tab w:val="left" w:pos="360"/>
        </w:tabs>
        <w:ind w:right="45" w:firstLine="630"/>
        <w:rPr>
          <w:color w:val="000000" w:themeColor="text1"/>
          <w:lang w:val="pt-BR"/>
        </w:rPr>
      </w:pPr>
    </w:p>
    <w:p w:rsidR="009978A3" w:rsidRDefault="009978A3" w:rsidP="009978A3">
      <w:pPr>
        <w:tabs>
          <w:tab w:val="left" w:pos="360"/>
        </w:tabs>
        <w:ind w:right="45" w:firstLine="630"/>
        <w:rPr>
          <w:color w:val="000000" w:themeColor="text1"/>
          <w:lang w:val="pt-BR"/>
        </w:rPr>
      </w:pPr>
      <w:r>
        <w:rPr>
          <w:color w:val="000000" w:themeColor="text1"/>
          <w:lang w:val="pt-BR"/>
        </w:rPr>
        <w:t>•</w:t>
      </w:r>
      <w:r>
        <w:rPr>
          <w:color w:val="000000" w:themeColor="text1"/>
          <w:lang w:val="pt-BR"/>
        </w:rPr>
        <w:tab/>
        <w:t xml:space="preserve">Aprendizado: Não podemos desenvolver uma interface que nosso usuário tenha dificuldade em utilizá-la, nosso dispositivo tem de ser fácil de ser utilizado por usuários inexperiente. Para medir a taxa de aprendizado de nosso sistema faremos teste com usuários, explicaremos o funcionamento básico de nosso sistema e utilizando protótipos mediremos o tempo recomendar um critério socioambiental. </w:t>
      </w:r>
    </w:p>
    <w:p w:rsidR="009978A3" w:rsidRDefault="009978A3" w:rsidP="009978A3">
      <w:pPr>
        <w:tabs>
          <w:tab w:val="left" w:pos="360"/>
        </w:tabs>
        <w:ind w:right="45" w:firstLine="630"/>
        <w:rPr>
          <w:color w:val="000000" w:themeColor="text1"/>
          <w:lang w:val="pt-BR"/>
        </w:rPr>
      </w:pPr>
      <w:r>
        <w:rPr>
          <w:color w:val="000000" w:themeColor="text1"/>
          <w:lang w:val="pt-BR"/>
        </w:rPr>
        <w:t>•</w:t>
      </w:r>
      <w:r>
        <w:rPr>
          <w:color w:val="000000" w:themeColor="text1"/>
          <w:lang w:val="pt-BR"/>
        </w:rPr>
        <w:tab/>
        <w:t xml:space="preserve">Satisfação: É importante avaliar se nossa interface proporciona aos nossos usuários uma navegação agradável e eficiente, pois caso esse requisito não seja satisfeito, nosso sistema não faz </w:t>
      </w:r>
      <w:r>
        <w:rPr>
          <w:color w:val="000000" w:themeColor="text1"/>
          <w:lang w:val="pt-BR"/>
        </w:rPr>
        <w:lastRenderedPageBreak/>
        <w:t>sentido. Para avaliar este requisito solicitaremos que nossos usuários utilizem nosso protótipo e através de perguntas e respostas tenhamos um retorno desta avaliação.</w:t>
      </w:r>
    </w:p>
    <w:p w:rsidR="009978A3" w:rsidRDefault="009978A3" w:rsidP="009978A3">
      <w:pPr>
        <w:tabs>
          <w:tab w:val="left" w:pos="360"/>
        </w:tabs>
        <w:ind w:right="45" w:firstLine="630"/>
        <w:rPr>
          <w:color w:val="000000" w:themeColor="text1"/>
          <w:lang w:val="pt-BR"/>
        </w:rPr>
      </w:pPr>
    </w:p>
    <w:p w:rsidR="009978A3" w:rsidRDefault="009978A3" w:rsidP="009978A3">
      <w:pPr>
        <w:tabs>
          <w:tab w:val="left" w:pos="360"/>
        </w:tabs>
        <w:ind w:right="45" w:firstLine="630"/>
        <w:rPr>
          <w:color w:val="000000" w:themeColor="text1"/>
          <w:lang w:val="pt-BR"/>
        </w:rPr>
      </w:pPr>
    </w:p>
    <w:p w:rsidR="009978A3" w:rsidRDefault="009978A3" w:rsidP="009978A3">
      <w:pPr>
        <w:pStyle w:val="Ttulo1"/>
        <w:numPr>
          <w:ilvl w:val="0"/>
          <w:numId w:val="3"/>
        </w:numPr>
        <w:tabs>
          <w:tab w:val="left" w:pos="360"/>
        </w:tabs>
        <w:ind w:left="0" w:right="45" w:firstLine="0"/>
        <w:rPr>
          <w:color w:val="000000" w:themeColor="text1"/>
          <w:lang w:val="pt-BR"/>
        </w:rPr>
      </w:pPr>
      <w:r>
        <w:rPr>
          <w:color w:val="000000" w:themeColor="text1"/>
          <w:lang w:val="pt-BR"/>
        </w:rPr>
        <w:t xml:space="preserve"> Cenário de Testes do Projeto</w:t>
      </w:r>
    </w:p>
    <w:p w:rsidR="009978A3" w:rsidRDefault="009978A3" w:rsidP="009978A3">
      <w:pPr>
        <w:pStyle w:val="Ttulo2"/>
        <w:tabs>
          <w:tab w:val="left" w:pos="360"/>
        </w:tabs>
        <w:ind w:right="45"/>
        <w:rPr>
          <w:color w:val="000000" w:themeColor="text1"/>
          <w:lang w:val="pt-BR"/>
        </w:rPr>
      </w:pPr>
      <w:r>
        <w:rPr>
          <w:color w:val="000000" w:themeColor="text1"/>
          <w:lang w:val="pt-BR"/>
        </w:rPr>
        <w:t>5.1. Público-Alvo</w:t>
      </w:r>
    </w:p>
    <w:p w:rsidR="009978A3" w:rsidRDefault="009978A3" w:rsidP="009978A3">
      <w:pPr>
        <w:tabs>
          <w:tab w:val="left" w:pos="360"/>
        </w:tabs>
        <w:ind w:right="45" w:firstLine="630"/>
        <w:rPr>
          <w:color w:val="000000" w:themeColor="text1"/>
          <w:lang w:val="pt-BR"/>
        </w:rPr>
      </w:pPr>
      <w:r>
        <w:rPr>
          <w:color w:val="000000" w:themeColor="text1"/>
          <w:lang w:val="pt-BR"/>
        </w:rPr>
        <w:t>O perfil dos nossos usuários é de pessoas com idade superior a 30 anos, especialista em suas áreas de atuação, com formação geral superior e acostumado a interagir com aplicativos de informática.</w:t>
      </w:r>
    </w:p>
    <w:p w:rsidR="009978A3" w:rsidRDefault="009978A3" w:rsidP="009978A3">
      <w:pPr>
        <w:tabs>
          <w:tab w:val="left" w:pos="360"/>
        </w:tabs>
        <w:ind w:right="45" w:firstLine="630"/>
        <w:rPr>
          <w:color w:val="000000" w:themeColor="text1"/>
          <w:lang w:val="pt-BR"/>
        </w:rPr>
      </w:pPr>
    </w:p>
    <w:p w:rsidR="009978A3" w:rsidRDefault="009978A3" w:rsidP="009978A3">
      <w:pPr>
        <w:pStyle w:val="Ttulo2"/>
        <w:tabs>
          <w:tab w:val="left" w:pos="360"/>
        </w:tabs>
        <w:ind w:right="45"/>
        <w:rPr>
          <w:color w:val="000000" w:themeColor="text1"/>
          <w:lang w:val="pt-BR"/>
        </w:rPr>
      </w:pPr>
      <w:r>
        <w:rPr>
          <w:color w:val="000000" w:themeColor="text1"/>
          <w:lang w:val="pt-BR"/>
        </w:rPr>
        <w:t>5.2. Ambiente de Teste</w:t>
      </w:r>
    </w:p>
    <w:p w:rsidR="009978A3" w:rsidRDefault="009978A3" w:rsidP="009978A3">
      <w:pPr>
        <w:tabs>
          <w:tab w:val="left" w:pos="360"/>
        </w:tabs>
        <w:ind w:right="45" w:firstLine="630"/>
        <w:rPr>
          <w:color w:val="000000" w:themeColor="text1"/>
          <w:lang w:val="pt-BR"/>
        </w:rPr>
      </w:pPr>
      <w:r>
        <w:rPr>
          <w:color w:val="000000" w:themeColor="text1"/>
          <w:lang w:val="pt-BR"/>
        </w:rPr>
        <w:t xml:space="preserve">O ambiente de teste </w:t>
      </w:r>
      <w:proofErr w:type="spellStart"/>
      <w:r>
        <w:rPr>
          <w:color w:val="000000" w:themeColor="text1"/>
          <w:lang w:val="pt-BR"/>
        </w:rPr>
        <w:t>sera</w:t>
      </w:r>
      <w:proofErr w:type="spellEnd"/>
      <w:r>
        <w:rPr>
          <w:color w:val="000000" w:themeColor="text1"/>
          <w:lang w:val="pt-BR"/>
        </w:rPr>
        <w:t xml:space="preserve"> em um auditório com diversos alunos desempenhando o papel de usuário e que após uma simples explicação da interface </w:t>
      </w:r>
      <w:proofErr w:type="spellStart"/>
      <w:r>
        <w:rPr>
          <w:color w:val="000000" w:themeColor="text1"/>
          <w:lang w:val="pt-BR"/>
        </w:rPr>
        <w:t>sera</w:t>
      </w:r>
      <w:proofErr w:type="spellEnd"/>
      <w:r>
        <w:rPr>
          <w:color w:val="000000" w:themeColor="text1"/>
          <w:lang w:val="pt-BR"/>
        </w:rPr>
        <w:t xml:space="preserve"> solicitado que o mesmo faça a navegação pelo aplicativo.</w:t>
      </w:r>
    </w:p>
    <w:p w:rsidR="009978A3" w:rsidRDefault="009978A3" w:rsidP="009978A3">
      <w:pPr>
        <w:pStyle w:val="Ttulo2"/>
        <w:tabs>
          <w:tab w:val="left" w:pos="360"/>
        </w:tabs>
        <w:ind w:right="45"/>
        <w:rPr>
          <w:color w:val="000000" w:themeColor="text1"/>
          <w:lang w:val="pt-BR"/>
        </w:rPr>
      </w:pPr>
      <w:r>
        <w:rPr>
          <w:color w:val="000000" w:themeColor="text1"/>
          <w:lang w:val="pt-BR"/>
        </w:rPr>
        <w:t>5.3. Apresentação da Interface de Usuário</w:t>
      </w:r>
    </w:p>
    <w:p w:rsidR="009978A3" w:rsidRDefault="009978A3" w:rsidP="009978A3">
      <w:pPr>
        <w:tabs>
          <w:tab w:val="left" w:pos="360"/>
        </w:tabs>
        <w:ind w:right="45" w:firstLine="630"/>
        <w:rPr>
          <w:color w:val="000000" w:themeColor="text1"/>
          <w:lang w:val="pt-BR"/>
        </w:rPr>
      </w:pPr>
      <w:r>
        <w:rPr>
          <w:color w:val="000000" w:themeColor="text1"/>
          <w:lang w:val="pt-BR"/>
        </w:rPr>
        <w:t>A interface de usuário apresentada para teste foi a seguinte:</w:t>
      </w:r>
    </w:p>
    <w:p w:rsidR="009978A3" w:rsidRDefault="009978A3" w:rsidP="009978A3">
      <w:pPr>
        <w:tabs>
          <w:tab w:val="left" w:pos="360"/>
        </w:tabs>
        <w:ind w:right="45" w:firstLine="630"/>
        <w:rPr>
          <w:color w:val="000000" w:themeColor="text1"/>
          <w:lang w:val="pt-BR"/>
        </w:rPr>
      </w:pPr>
    </w:p>
    <w:p w:rsidR="009978A3" w:rsidRDefault="009978A3" w:rsidP="009978A3">
      <w:pPr>
        <w:tabs>
          <w:tab w:val="left" w:pos="360"/>
        </w:tabs>
        <w:ind w:right="45" w:firstLine="630"/>
        <w:jc w:val="left"/>
        <w:rPr>
          <w:noProof/>
          <w:color w:val="000000" w:themeColor="text1"/>
          <w:lang w:eastAsia="en-US"/>
        </w:rPr>
      </w:pPr>
      <w:r>
        <w:rPr>
          <w:noProof/>
          <w:color w:val="000000" w:themeColor="text1"/>
          <w:lang w:eastAsia="en-US"/>
        </w:rPr>
        <w:drawing>
          <wp:inline distT="0" distB="0" distL="0" distR="0">
            <wp:extent cx="5400675" cy="2876550"/>
            <wp:effectExtent l="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p w:rsidR="009978A3" w:rsidRDefault="009978A3" w:rsidP="009978A3">
      <w:pPr>
        <w:tabs>
          <w:tab w:val="left" w:pos="360"/>
        </w:tabs>
        <w:ind w:right="45" w:firstLine="630"/>
        <w:jc w:val="left"/>
        <w:rPr>
          <w:noProof/>
          <w:color w:val="000000" w:themeColor="text1"/>
          <w:lang w:eastAsia="en-US"/>
        </w:rPr>
      </w:pPr>
    </w:p>
    <w:p w:rsidR="009978A3" w:rsidRDefault="009978A3" w:rsidP="009978A3">
      <w:pPr>
        <w:tabs>
          <w:tab w:val="left" w:pos="360"/>
        </w:tabs>
        <w:ind w:right="45" w:firstLine="630"/>
        <w:jc w:val="left"/>
        <w:rPr>
          <w:noProof/>
          <w:color w:val="000000" w:themeColor="text1"/>
          <w:lang w:eastAsia="en-US"/>
        </w:rPr>
      </w:pPr>
      <w:r>
        <w:rPr>
          <w:noProof/>
          <w:color w:val="000000" w:themeColor="text1"/>
          <w:lang w:eastAsia="en-US"/>
        </w:rPr>
        <w:lastRenderedPageBreak/>
        <w:drawing>
          <wp:inline distT="0" distB="0" distL="0" distR="0">
            <wp:extent cx="5400675" cy="2876550"/>
            <wp:effectExtent l="0" t="0" r="952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p w:rsidR="009978A3" w:rsidRDefault="009978A3" w:rsidP="009978A3">
      <w:pPr>
        <w:tabs>
          <w:tab w:val="left" w:pos="360"/>
        </w:tabs>
        <w:ind w:right="45" w:firstLine="630"/>
        <w:jc w:val="left"/>
        <w:rPr>
          <w:color w:val="000000" w:themeColor="text1"/>
          <w:lang w:val="pt-BR"/>
        </w:rPr>
      </w:pPr>
      <w:r>
        <w:rPr>
          <w:noProof/>
          <w:color w:val="000000" w:themeColor="text1"/>
          <w:lang w:eastAsia="en-US"/>
        </w:rPr>
        <w:drawing>
          <wp:inline distT="0" distB="0" distL="0" distR="0">
            <wp:extent cx="5400675" cy="2876550"/>
            <wp:effectExtent l="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p w:rsidR="009978A3" w:rsidRDefault="009978A3" w:rsidP="009978A3">
      <w:pPr>
        <w:tabs>
          <w:tab w:val="left" w:pos="360"/>
        </w:tabs>
        <w:ind w:right="45" w:firstLine="630"/>
        <w:rPr>
          <w:color w:val="000000" w:themeColor="text1"/>
          <w:lang w:val="pt-BR"/>
        </w:rPr>
      </w:pPr>
    </w:p>
    <w:p w:rsidR="009978A3" w:rsidRDefault="009978A3" w:rsidP="009978A3">
      <w:pPr>
        <w:tabs>
          <w:tab w:val="left" w:pos="360"/>
        </w:tabs>
        <w:ind w:right="45" w:firstLine="630"/>
        <w:rPr>
          <w:color w:val="000000" w:themeColor="text1"/>
          <w:lang w:val="pt-BR"/>
        </w:rPr>
      </w:pPr>
      <w:r>
        <w:rPr>
          <w:color w:val="000000" w:themeColor="text1"/>
          <w:lang w:val="pt-BR"/>
        </w:rPr>
        <w:t>No total o sistema apresentava em torno de 60 páginas para navegação do usuário, conforme seu perfil que poderia ser Coordenador, arbitro, especialista e usuário.</w:t>
      </w:r>
    </w:p>
    <w:p w:rsidR="009978A3" w:rsidRDefault="009978A3" w:rsidP="009978A3">
      <w:pPr>
        <w:tabs>
          <w:tab w:val="left" w:pos="360"/>
        </w:tabs>
        <w:ind w:right="45" w:firstLine="630"/>
        <w:rPr>
          <w:color w:val="000000" w:themeColor="text1"/>
          <w:lang w:val="pt-BR"/>
        </w:rPr>
      </w:pPr>
      <w:r>
        <w:rPr>
          <w:color w:val="000000" w:themeColor="text1"/>
          <w:lang w:val="pt-BR"/>
        </w:rPr>
        <w:t xml:space="preserve">A proposta completa pode ser acessada em </w:t>
      </w:r>
      <w:hyperlink r:id="rId9" w:history="1">
        <w:r>
          <w:rPr>
            <w:rStyle w:val="Hyperlink"/>
            <w:color w:val="000000" w:themeColor="text1"/>
            <w:lang w:val="pt-BR"/>
          </w:rPr>
          <w:t>http://rcanet2.webnode.com/</w:t>
        </w:r>
      </w:hyperlink>
    </w:p>
    <w:p w:rsidR="009978A3" w:rsidRDefault="009978A3" w:rsidP="009978A3">
      <w:pPr>
        <w:pStyle w:val="Ttulo2"/>
        <w:tabs>
          <w:tab w:val="left" w:pos="360"/>
        </w:tabs>
        <w:ind w:right="45"/>
        <w:rPr>
          <w:color w:val="000000" w:themeColor="text1"/>
          <w:lang w:val="pt-BR"/>
        </w:rPr>
      </w:pPr>
      <w:r>
        <w:rPr>
          <w:color w:val="000000" w:themeColor="text1"/>
          <w:lang w:val="pt-BR"/>
        </w:rPr>
        <w:t>5.4. Avaliação da Interface</w:t>
      </w:r>
    </w:p>
    <w:p w:rsidR="009978A3" w:rsidRDefault="009978A3" w:rsidP="009978A3">
      <w:pPr>
        <w:tabs>
          <w:tab w:val="left" w:pos="360"/>
        </w:tabs>
        <w:ind w:right="45" w:firstLine="630"/>
        <w:rPr>
          <w:color w:val="000000" w:themeColor="text1"/>
          <w:lang w:val="pt-BR"/>
        </w:rPr>
      </w:pPr>
      <w:r>
        <w:rPr>
          <w:color w:val="000000" w:themeColor="text1"/>
          <w:lang w:val="pt-BR"/>
        </w:rPr>
        <w:t>Para avaliação do protótipo foi apresentado as telas em papel com as funcionalidades de cada perfil de usuário e dada uma pequena explicação da proposta e de como funcionava o aplicativo.</w:t>
      </w:r>
    </w:p>
    <w:p w:rsidR="009978A3" w:rsidRDefault="009978A3" w:rsidP="009978A3">
      <w:pPr>
        <w:tabs>
          <w:tab w:val="left" w:pos="360"/>
        </w:tabs>
        <w:ind w:right="45" w:firstLine="630"/>
        <w:rPr>
          <w:color w:val="000000" w:themeColor="text1"/>
          <w:lang w:val="pt-BR"/>
        </w:rPr>
      </w:pPr>
      <w:r>
        <w:rPr>
          <w:color w:val="000000" w:themeColor="text1"/>
          <w:lang w:val="pt-BR"/>
        </w:rPr>
        <w:t>O protótipo foi avaliado por mais de usuário e seus reações e interações registradas.</w:t>
      </w:r>
    </w:p>
    <w:p w:rsidR="009978A3" w:rsidRDefault="009978A3" w:rsidP="009978A3">
      <w:pPr>
        <w:tabs>
          <w:tab w:val="left" w:pos="360"/>
        </w:tabs>
        <w:ind w:right="45" w:firstLine="630"/>
        <w:rPr>
          <w:color w:val="000000" w:themeColor="text1"/>
          <w:lang w:val="pt-BR"/>
        </w:rPr>
      </w:pPr>
    </w:p>
    <w:p w:rsidR="009978A3" w:rsidRDefault="009978A3" w:rsidP="009978A3">
      <w:pPr>
        <w:tabs>
          <w:tab w:val="left" w:pos="360"/>
        </w:tabs>
        <w:ind w:right="45" w:firstLine="630"/>
        <w:rPr>
          <w:color w:val="000000" w:themeColor="text1"/>
          <w:lang w:val="pt-BR"/>
        </w:rPr>
      </w:pPr>
    </w:p>
    <w:p w:rsidR="009978A3" w:rsidRDefault="009978A3" w:rsidP="009978A3">
      <w:pPr>
        <w:pStyle w:val="Ttulo1"/>
        <w:tabs>
          <w:tab w:val="left" w:pos="360"/>
        </w:tabs>
        <w:ind w:right="45"/>
        <w:rPr>
          <w:color w:val="000000" w:themeColor="text1"/>
          <w:lang w:val="pt-BR"/>
        </w:rPr>
      </w:pPr>
      <w:r>
        <w:rPr>
          <w:color w:val="000000" w:themeColor="text1"/>
          <w:lang w:val="pt-BR"/>
        </w:rPr>
        <w:t>6. Resultados Obtidos</w:t>
      </w:r>
    </w:p>
    <w:p w:rsidR="009978A3" w:rsidRDefault="009978A3" w:rsidP="009978A3">
      <w:pPr>
        <w:tabs>
          <w:tab w:val="left" w:pos="360"/>
        </w:tabs>
        <w:ind w:right="45" w:firstLine="630"/>
        <w:rPr>
          <w:color w:val="000000" w:themeColor="text1"/>
          <w:lang w:val="pt-BR"/>
        </w:rPr>
      </w:pPr>
    </w:p>
    <w:p w:rsidR="009978A3" w:rsidRDefault="009978A3" w:rsidP="009978A3">
      <w:pPr>
        <w:tabs>
          <w:tab w:val="left" w:pos="360"/>
        </w:tabs>
        <w:ind w:right="45" w:firstLine="630"/>
        <w:rPr>
          <w:color w:val="000000" w:themeColor="text1"/>
          <w:lang w:val="pt-BR"/>
        </w:rPr>
      </w:pPr>
      <w:r>
        <w:rPr>
          <w:color w:val="000000" w:themeColor="text1"/>
          <w:lang w:val="pt-BR"/>
        </w:rPr>
        <w:t>Observou-se que o aplicativo apesar de bem construído e possuir todas as funcionalidades levantadas anteriormente, não atendia sua principal tarefa que era recomendar um critério socioambiental.</w:t>
      </w:r>
    </w:p>
    <w:p w:rsidR="009978A3" w:rsidRDefault="009978A3" w:rsidP="009978A3">
      <w:pPr>
        <w:tabs>
          <w:tab w:val="left" w:pos="360"/>
        </w:tabs>
        <w:ind w:right="45" w:firstLine="630"/>
        <w:rPr>
          <w:color w:val="000000" w:themeColor="text1"/>
          <w:lang w:val="pt-BR"/>
        </w:rPr>
      </w:pPr>
      <w:r>
        <w:rPr>
          <w:color w:val="000000" w:themeColor="text1"/>
          <w:lang w:val="pt-BR"/>
        </w:rPr>
        <w:t>Observou-se também que os usuários sentiam um certo desconforto tendo que mudar seu papel conforme navegavam pelo aplicativo.</w:t>
      </w:r>
    </w:p>
    <w:p w:rsidR="009978A3" w:rsidRDefault="009978A3" w:rsidP="009978A3">
      <w:pPr>
        <w:tabs>
          <w:tab w:val="left" w:pos="360"/>
        </w:tabs>
        <w:ind w:right="45" w:firstLine="630"/>
        <w:rPr>
          <w:color w:val="000000" w:themeColor="text1"/>
          <w:lang w:val="pt-BR"/>
        </w:rPr>
      </w:pPr>
      <w:r>
        <w:rPr>
          <w:color w:val="000000" w:themeColor="text1"/>
          <w:lang w:val="pt-BR"/>
        </w:rPr>
        <w:t>Partindo-se das sugestões e analises acima o aplicativo foi redesenhado, simplificando-se a interface com a retirada de todas as funcionalidades “cosméticas” de forma a ter-se uma interface mais clean e funcional.</w:t>
      </w:r>
    </w:p>
    <w:p w:rsidR="009978A3" w:rsidRDefault="009978A3" w:rsidP="009978A3">
      <w:pPr>
        <w:tabs>
          <w:tab w:val="left" w:pos="360"/>
        </w:tabs>
        <w:ind w:right="45" w:firstLine="630"/>
        <w:rPr>
          <w:color w:val="000000" w:themeColor="text1"/>
          <w:lang w:val="pt-BR"/>
        </w:rPr>
      </w:pPr>
      <w:r>
        <w:rPr>
          <w:color w:val="000000" w:themeColor="text1"/>
          <w:lang w:val="pt-BR"/>
        </w:rPr>
        <w:t>O aplicativo após as correções feitas passou apresentar a seguinte interface:</w:t>
      </w:r>
    </w:p>
    <w:p w:rsidR="009978A3" w:rsidRDefault="009978A3" w:rsidP="009978A3">
      <w:pPr>
        <w:tabs>
          <w:tab w:val="left" w:pos="360"/>
        </w:tabs>
        <w:ind w:right="45" w:firstLine="630"/>
        <w:rPr>
          <w:color w:val="000000" w:themeColor="text1"/>
          <w:lang w:val="pt-BR"/>
        </w:rPr>
      </w:pPr>
    </w:p>
    <w:p w:rsidR="009978A3" w:rsidRDefault="009978A3" w:rsidP="009978A3">
      <w:pPr>
        <w:tabs>
          <w:tab w:val="left" w:pos="360"/>
        </w:tabs>
        <w:ind w:right="45" w:firstLine="630"/>
        <w:rPr>
          <w:noProof/>
          <w:color w:val="000000" w:themeColor="text1"/>
          <w:lang w:eastAsia="en-US"/>
        </w:rPr>
      </w:pPr>
      <w:r>
        <w:rPr>
          <w:noProof/>
          <w:color w:val="000000" w:themeColor="text1"/>
          <w:lang w:eastAsia="en-US"/>
        </w:rPr>
        <w:drawing>
          <wp:inline distT="0" distB="0" distL="0" distR="0">
            <wp:extent cx="5400675" cy="303847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3038475"/>
                    </a:xfrm>
                    <a:prstGeom prst="rect">
                      <a:avLst/>
                    </a:prstGeom>
                    <a:noFill/>
                    <a:ln>
                      <a:noFill/>
                    </a:ln>
                  </pic:spPr>
                </pic:pic>
              </a:graphicData>
            </a:graphic>
          </wp:inline>
        </w:drawing>
      </w:r>
    </w:p>
    <w:p w:rsidR="009978A3" w:rsidRDefault="009978A3" w:rsidP="009978A3">
      <w:pPr>
        <w:tabs>
          <w:tab w:val="left" w:pos="360"/>
        </w:tabs>
        <w:ind w:right="45" w:firstLine="630"/>
        <w:rPr>
          <w:noProof/>
          <w:color w:val="000000" w:themeColor="text1"/>
          <w:lang w:eastAsia="en-US"/>
        </w:rPr>
      </w:pPr>
      <w:r>
        <w:rPr>
          <w:noProof/>
          <w:color w:val="000000" w:themeColor="text1"/>
          <w:lang w:eastAsia="en-US"/>
        </w:rPr>
        <w:lastRenderedPageBreak/>
        <w:drawing>
          <wp:inline distT="0" distB="0" distL="0" distR="0">
            <wp:extent cx="5400675" cy="3038475"/>
            <wp:effectExtent l="0" t="0" r="952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3038475"/>
                    </a:xfrm>
                    <a:prstGeom prst="rect">
                      <a:avLst/>
                    </a:prstGeom>
                    <a:noFill/>
                    <a:ln>
                      <a:noFill/>
                    </a:ln>
                  </pic:spPr>
                </pic:pic>
              </a:graphicData>
            </a:graphic>
          </wp:inline>
        </w:drawing>
      </w:r>
    </w:p>
    <w:p w:rsidR="009978A3" w:rsidRDefault="009978A3" w:rsidP="009978A3">
      <w:pPr>
        <w:tabs>
          <w:tab w:val="left" w:pos="360"/>
        </w:tabs>
        <w:ind w:right="45" w:firstLine="630"/>
        <w:rPr>
          <w:noProof/>
          <w:color w:val="000000" w:themeColor="text1"/>
          <w:lang w:eastAsia="en-US"/>
        </w:rPr>
      </w:pPr>
    </w:p>
    <w:p w:rsidR="009978A3" w:rsidRDefault="009978A3" w:rsidP="009978A3">
      <w:pPr>
        <w:tabs>
          <w:tab w:val="left" w:pos="360"/>
        </w:tabs>
        <w:ind w:right="45" w:firstLine="630"/>
        <w:rPr>
          <w:noProof/>
          <w:color w:val="000000" w:themeColor="text1"/>
          <w:lang w:eastAsia="en-US"/>
        </w:rPr>
      </w:pPr>
    </w:p>
    <w:p w:rsidR="009978A3" w:rsidRDefault="009978A3" w:rsidP="009978A3">
      <w:pPr>
        <w:tabs>
          <w:tab w:val="left" w:pos="360"/>
        </w:tabs>
        <w:ind w:right="45" w:firstLine="630"/>
        <w:rPr>
          <w:noProof/>
          <w:color w:val="000000" w:themeColor="text1"/>
          <w:lang w:eastAsia="en-US"/>
        </w:rPr>
      </w:pPr>
    </w:p>
    <w:p w:rsidR="009978A3" w:rsidRDefault="009978A3" w:rsidP="009978A3">
      <w:pPr>
        <w:tabs>
          <w:tab w:val="left" w:pos="360"/>
        </w:tabs>
        <w:ind w:right="45" w:firstLine="630"/>
        <w:rPr>
          <w:noProof/>
          <w:color w:val="000000" w:themeColor="text1"/>
          <w:lang w:eastAsia="en-US"/>
        </w:rPr>
      </w:pPr>
      <w:r>
        <w:rPr>
          <w:noProof/>
          <w:color w:val="000000" w:themeColor="text1"/>
          <w:lang w:eastAsia="en-US"/>
        </w:rPr>
        <w:drawing>
          <wp:inline distT="0" distB="0" distL="0" distR="0">
            <wp:extent cx="5400675" cy="3038475"/>
            <wp:effectExtent l="0" t="0" r="9525"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3038475"/>
                    </a:xfrm>
                    <a:prstGeom prst="rect">
                      <a:avLst/>
                    </a:prstGeom>
                    <a:noFill/>
                    <a:ln>
                      <a:noFill/>
                    </a:ln>
                  </pic:spPr>
                </pic:pic>
              </a:graphicData>
            </a:graphic>
          </wp:inline>
        </w:drawing>
      </w:r>
    </w:p>
    <w:p w:rsidR="009978A3" w:rsidRDefault="009978A3" w:rsidP="009978A3">
      <w:pPr>
        <w:tabs>
          <w:tab w:val="left" w:pos="360"/>
        </w:tabs>
        <w:ind w:right="45" w:firstLine="630"/>
        <w:rPr>
          <w:noProof/>
          <w:color w:val="000000" w:themeColor="text1"/>
          <w:lang w:eastAsia="en-US"/>
        </w:rPr>
      </w:pPr>
    </w:p>
    <w:p w:rsidR="009978A3" w:rsidRDefault="009978A3" w:rsidP="009978A3">
      <w:pPr>
        <w:tabs>
          <w:tab w:val="left" w:pos="360"/>
        </w:tabs>
        <w:ind w:right="45" w:firstLine="630"/>
        <w:rPr>
          <w:noProof/>
          <w:color w:val="000000" w:themeColor="text1"/>
          <w:lang w:eastAsia="en-US"/>
        </w:rPr>
      </w:pPr>
      <w:r>
        <w:rPr>
          <w:noProof/>
          <w:color w:val="000000" w:themeColor="text1"/>
          <w:lang w:eastAsia="en-US"/>
        </w:rPr>
        <w:lastRenderedPageBreak/>
        <w:drawing>
          <wp:inline distT="0" distB="0" distL="0" distR="0">
            <wp:extent cx="5400675" cy="3038475"/>
            <wp:effectExtent l="0" t="0" r="952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3038475"/>
                    </a:xfrm>
                    <a:prstGeom prst="rect">
                      <a:avLst/>
                    </a:prstGeom>
                    <a:noFill/>
                    <a:ln>
                      <a:noFill/>
                    </a:ln>
                  </pic:spPr>
                </pic:pic>
              </a:graphicData>
            </a:graphic>
          </wp:inline>
        </w:drawing>
      </w:r>
    </w:p>
    <w:p w:rsidR="009978A3" w:rsidRDefault="009978A3" w:rsidP="009978A3">
      <w:pPr>
        <w:tabs>
          <w:tab w:val="left" w:pos="360"/>
        </w:tabs>
        <w:ind w:right="45" w:firstLine="630"/>
        <w:rPr>
          <w:noProof/>
          <w:color w:val="000000" w:themeColor="text1"/>
          <w:lang w:eastAsia="en-US"/>
        </w:rPr>
      </w:pPr>
    </w:p>
    <w:p w:rsidR="009978A3" w:rsidRDefault="009978A3" w:rsidP="009978A3">
      <w:pPr>
        <w:tabs>
          <w:tab w:val="left" w:pos="360"/>
        </w:tabs>
        <w:ind w:right="45" w:firstLine="630"/>
        <w:rPr>
          <w:noProof/>
          <w:color w:val="000000" w:themeColor="text1"/>
          <w:lang w:eastAsia="en-US"/>
        </w:rPr>
      </w:pPr>
      <w:r>
        <w:rPr>
          <w:noProof/>
          <w:color w:val="000000" w:themeColor="text1"/>
          <w:lang w:eastAsia="en-US"/>
        </w:rPr>
        <w:drawing>
          <wp:inline distT="0" distB="0" distL="0" distR="0">
            <wp:extent cx="5400675" cy="303847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3038475"/>
                    </a:xfrm>
                    <a:prstGeom prst="rect">
                      <a:avLst/>
                    </a:prstGeom>
                    <a:noFill/>
                    <a:ln>
                      <a:noFill/>
                    </a:ln>
                  </pic:spPr>
                </pic:pic>
              </a:graphicData>
            </a:graphic>
          </wp:inline>
        </w:drawing>
      </w:r>
    </w:p>
    <w:p w:rsidR="009978A3" w:rsidRDefault="009978A3" w:rsidP="009978A3">
      <w:pPr>
        <w:tabs>
          <w:tab w:val="left" w:pos="360"/>
        </w:tabs>
        <w:ind w:right="45" w:firstLine="630"/>
        <w:rPr>
          <w:noProof/>
          <w:color w:val="000000" w:themeColor="text1"/>
          <w:lang w:eastAsia="en-US"/>
        </w:rPr>
      </w:pPr>
    </w:p>
    <w:p w:rsidR="009978A3" w:rsidRDefault="009978A3" w:rsidP="009978A3">
      <w:pPr>
        <w:tabs>
          <w:tab w:val="left" w:pos="360"/>
        </w:tabs>
        <w:ind w:right="45" w:firstLine="630"/>
        <w:rPr>
          <w:noProof/>
          <w:color w:val="000000" w:themeColor="text1"/>
          <w:lang w:eastAsia="en-US"/>
        </w:rPr>
      </w:pPr>
      <w:r>
        <w:rPr>
          <w:noProof/>
          <w:color w:val="000000" w:themeColor="text1"/>
          <w:lang w:eastAsia="en-US"/>
        </w:rPr>
        <w:lastRenderedPageBreak/>
        <w:drawing>
          <wp:inline distT="0" distB="0" distL="0" distR="0">
            <wp:extent cx="5400675" cy="303847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3038475"/>
                    </a:xfrm>
                    <a:prstGeom prst="rect">
                      <a:avLst/>
                    </a:prstGeom>
                    <a:noFill/>
                    <a:ln>
                      <a:noFill/>
                    </a:ln>
                  </pic:spPr>
                </pic:pic>
              </a:graphicData>
            </a:graphic>
          </wp:inline>
        </w:drawing>
      </w:r>
    </w:p>
    <w:p w:rsidR="009978A3" w:rsidRDefault="009978A3" w:rsidP="009978A3">
      <w:pPr>
        <w:tabs>
          <w:tab w:val="left" w:pos="360"/>
        </w:tabs>
        <w:ind w:right="45" w:firstLine="630"/>
        <w:rPr>
          <w:noProof/>
          <w:color w:val="000000" w:themeColor="text1"/>
          <w:lang w:eastAsia="en-US"/>
        </w:rPr>
      </w:pPr>
    </w:p>
    <w:p w:rsidR="009978A3" w:rsidRDefault="009978A3" w:rsidP="009978A3">
      <w:pPr>
        <w:tabs>
          <w:tab w:val="left" w:pos="360"/>
        </w:tabs>
        <w:ind w:right="45" w:firstLine="630"/>
        <w:rPr>
          <w:color w:val="000000" w:themeColor="text1"/>
          <w:lang w:val="pt-BR"/>
        </w:rPr>
      </w:pPr>
      <w:r>
        <w:rPr>
          <w:noProof/>
          <w:color w:val="000000" w:themeColor="text1"/>
          <w:lang w:val="pt-BR" w:eastAsia="en-US"/>
        </w:rPr>
        <w:t>Podemos observar que pelas mudanças apreseentadas no aplicativo proposto, os objetivos da disciplina de IHC que é mostrar ao aluno da importancia da area de Interação Humano-Computador (IHC) para desenvolvimento de projetos de interface com o usuario e ensinar tecnicas para concepção, prototipação e construção de interfaces Web foram fundamentais para melhoria da qualidade do aplicativo a ser apresentado ao usuario final, tendo os mesmos ficados felizes com esta nova proposta.</w:t>
      </w:r>
    </w:p>
    <w:p w:rsidR="009978A3" w:rsidRPr="009978A3" w:rsidRDefault="009978A3" w:rsidP="009978A3">
      <w:pPr>
        <w:pStyle w:val="Ttulo1"/>
        <w:tabs>
          <w:tab w:val="left" w:pos="360"/>
        </w:tabs>
        <w:ind w:right="45" w:firstLine="630"/>
        <w:rPr>
          <w:color w:val="000000" w:themeColor="text1"/>
          <w:lang w:val="pt-BR"/>
        </w:rPr>
      </w:pPr>
      <w:r w:rsidRPr="009978A3">
        <w:rPr>
          <w:color w:val="000000" w:themeColor="text1"/>
          <w:lang w:val="pt-BR"/>
        </w:rPr>
        <w:t>Referências</w:t>
      </w:r>
    </w:p>
    <w:p w:rsidR="009978A3" w:rsidRDefault="009978A3" w:rsidP="009978A3">
      <w:pPr>
        <w:pStyle w:val="Reference"/>
        <w:tabs>
          <w:tab w:val="left" w:pos="360"/>
        </w:tabs>
        <w:ind w:left="0" w:right="45" w:firstLine="630"/>
        <w:rPr>
          <w:color w:val="000000" w:themeColor="text1"/>
          <w:lang w:val="pt-BR"/>
        </w:rPr>
      </w:pPr>
      <w:proofErr w:type="spellStart"/>
      <w:r>
        <w:rPr>
          <w:color w:val="000000" w:themeColor="text1"/>
          <w:lang w:val="pt-BR"/>
        </w:rPr>
        <w:t>Miletto</w:t>
      </w:r>
      <w:proofErr w:type="spellEnd"/>
      <w:r>
        <w:rPr>
          <w:color w:val="000000" w:themeColor="text1"/>
          <w:lang w:val="pt-BR"/>
        </w:rPr>
        <w:t xml:space="preserve">, Evandro Manara (2014). Desenvolvimento de software </w:t>
      </w:r>
      <w:proofErr w:type="spellStart"/>
      <w:r>
        <w:rPr>
          <w:color w:val="000000" w:themeColor="text1"/>
          <w:lang w:val="pt-BR"/>
        </w:rPr>
        <w:t>II:Introdução</w:t>
      </w:r>
      <w:proofErr w:type="spellEnd"/>
      <w:r>
        <w:rPr>
          <w:color w:val="000000" w:themeColor="text1"/>
          <w:lang w:val="pt-BR"/>
        </w:rPr>
        <w:t xml:space="preserve"> ao </w:t>
      </w:r>
      <w:proofErr w:type="spellStart"/>
      <w:r>
        <w:rPr>
          <w:color w:val="000000" w:themeColor="text1"/>
          <w:lang w:val="pt-BR"/>
        </w:rPr>
        <w:t>desenvimento</w:t>
      </w:r>
      <w:proofErr w:type="spellEnd"/>
      <w:r>
        <w:rPr>
          <w:color w:val="000000" w:themeColor="text1"/>
          <w:lang w:val="pt-BR"/>
        </w:rPr>
        <w:t xml:space="preserve"> web com HTML, CSS, </w:t>
      </w:r>
      <w:proofErr w:type="spellStart"/>
      <w:r>
        <w:rPr>
          <w:color w:val="000000" w:themeColor="text1"/>
          <w:lang w:val="pt-BR"/>
        </w:rPr>
        <w:t>Javascript</w:t>
      </w:r>
      <w:proofErr w:type="spellEnd"/>
      <w:r>
        <w:rPr>
          <w:color w:val="000000" w:themeColor="text1"/>
          <w:lang w:val="pt-BR"/>
        </w:rPr>
        <w:t xml:space="preserve"> e PHP. </w:t>
      </w:r>
      <w:proofErr w:type="spellStart"/>
      <w:r>
        <w:rPr>
          <w:color w:val="000000" w:themeColor="text1"/>
          <w:lang w:val="pt-BR"/>
        </w:rPr>
        <w:t>Bookman</w:t>
      </w:r>
      <w:proofErr w:type="spellEnd"/>
      <w:r>
        <w:rPr>
          <w:color w:val="000000" w:themeColor="text1"/>
          <w:lang w:val="pt-BR"/>
        </w:rPr>
        <w:t>, 2014. 266 p.</w:t>
      </w:r>
    </w:p>
    <w:p w:rsidR="009978A3" w:rsidRDefault="009978A3" w:rsidP="009978A3">
      <w:pPr>
        <w:pStyle w:val="Reference"/>
        <w:tabs>
          <w:tab w:val="left" w:pos="360"/>
        </w:tabs>
        <w:ind w:left="0" w:right="45" w:firstLine="630"/>
        <w:rPr>
          <w:color w:val="000000" w:themeColor="text1"/>
          <w:lang w:val="pt-BR"/>
        </w:rPr>
      </w:pPr>
    </w:p>
    <w:p w:rsidR="005318AF" w:rsidRDefault="005318AF"/>
    <w:sectPr w:rsidR="005318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D611E5"/>
    <w:multiLevelType w:val="hybridMultilevel"/>
    <w:tmpl w:val="5C301E90"/>
    <w:lvl w:ilvl="0" w:tplc="1F2EA7AE">
      <w:start w:val="4"/>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319D00C2"/>
    <w:multiLevelType w:val="hybridMultilevel"/>
    <w:tmpl w:val="20EEB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598F1DD9"/>
    <w:multiLevelType w:val="hybridMultilevel"/>
    <w:tmpl w:val="7F02F86A"/>
    <w:lvl w:ilvl="0" w:tplc="3200ACC0">
      <w:start w:val="5"/>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8A3"/>
    <w:rsid w:val="004C1797"/>
    <w:rsid w:val="005318AF"/>
    <w:rsid w:val="009978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2199D4-7E7B-4520-84FC-F3CF814F3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78A3"/>
    <w:pPr>
      <w:tabs>
        <w:tab w:val="left" w:pos="720"/>
      </w:tabs>
      <w:spacing w:before="120" w:after="0" w:line="240" w:lineRule="auto"/>
      <w:jc w:val="both"/>
    </w:pPr>
    <w:rPr>
      <w:rFonts w:ascii="Times" w:eastAsia="Times New Roman" w:hAnsi="Times" w:cs="Times New Roman"/>
      <w:sz w:val="24"/>
      <w:szCs w:val="20"/>
      <w:lang w:eastAsia="pt-BR"/>
    </w:rPr>
  </w:style>
  <w:style w:type="paragraph" w:styleId="Ttulo1">
    <w:name w:val="heading 1"/>
    <w:basedOn w:val="Normal"/>
    <w:next w:val="Normal"/>
    <w:link w:val="Ttulo1Char"/>
    <w:qFormat/>
    <w:rsid w:val="009978A3"/>
    <w:pPr>
      <w:keepNext/>
      <w:spacing w:before="240"/>
      <w:jc w:val="left"/>
      <w:outlineLvl w:val="0"/>
    </w:pPr>
    <w:rPr>
      <w:b/>
      <w:kern w:val="28"/>
      <w:sz w:val="26"/>
    </w:rPr>
  </w:style>
  <w:style w:type="paragraph" w:styleId="Ttulo2">
    <w:name w:val="heading 2"/>
    <w:basedOn w:val="Normal"/>
    <w:next w:val="Normal"/>
    <w:link w:val="Ttulo2Char"/>
    <w:semiHidden/>
    <w:unhideWhenUsed/>
    <w:qFormat/>
    <w:rsid w:val="009978A3"/>
    <w:pPr>
      <w:keepNext/>
      <w:spacing w:before="240"/>
      <w:jc w:val="left"/>
      <w:outlineLvl w:val="1"/>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978A3"/>
    <w:rPr>
      <w:rFonts w:ascii="Times" w:eastAsia="Times New Roman" w:hAnsi="Times" w:cs="Times New Roman"/>
      <w:b/>
      <w:kern w:val="28"/>
      <w:sz w:val="26"/>
      <w:szCs w:val="20"/>
      <w:lang w:eastAsia="pt-BR"/>
    </w:rPr>
  </w:style>
  <w:style w:type="character" w:customStyle="1" w:styleId="Ttulo2Char">
    <w:name w:val="Título 2 Char"/>
    <w:basedOn w:val="Fontepargpadro"/>
    <w:link w:val="Ttulo2"/>
    <w:semiHidden/>
    <w:rsid w:val="009978A3"/>
    <w:rPr>
      <w:rFonts w:ascii="Times" w:eastAsia="Times New Roman" w:hAnsi="Times" w:cs="Times New Roman"/>
      <w:b/>
      <w:sz w:val="24"/>
      <w:szCs w:val="20"/>
      <w:lang w:eastAsia="pt-BR"/>
    </w:rPr>
  </w:style>
  <w:style w:type="character" w:styleId="Hyperlink">
    <w:name w:val="Hyperlink"/>
    <w:basedOn w:val="Fontepargpadro"/>
    <w:semiHidden/>
    <w:unhideWhenUsed/>
    <w:rsid w:val="009978A3"/>
    <w:rPr>
      <w:color w:val="0000FF"/>
      <w:u w:val="single"/>
    </w:rPr>
  </w:style>
  <w:style w:type="paragraph" w:styleId="Ttulo">
    <w:name w:val="Title"/>
    <w:basedOn w:val="Normal"/>
    <w:link w:val="TtuloChar"/>
    <w:qFormat/>
    <w:rsid w:val="009978A3"/>
    <w:pPr>
      <w:spacing w:before="240"/>
      <w:ind w:firstLine="397"/>
      <w:jc w:val="center"/>
    </w:pPr>
    <w:rPr>
      <w:rFonts w:cs="Arial"/>
      <w:b/>
      <w:bCs/>
      <w:sz w:val="32"/>
      <w:szCs w:val="32"/>
    </w:rPr>
  </w:style>
  <w:style w:type="character" w:customStyle="1" w:styleId="TtuloChar">
    <w:name w:val="Título Char"/>
    <w:basedOn w:val="Fontepargpadro"/>
    <w:link w:val="Ttulo"/>
    <w:rsid w:val="009978A3"/>
    <w:rPr>
      <w:rFonts w:ascii="Times" w:eastAsia="Times New Roman" w:hAnsi="Times" w:cs="Arial"/>
      <w:b/>
      <w:bCs/>
      <w:sz w:val="32"/>
      <w:szCs w:val="32"/>
      <w:lang w:eastAsia="pt-BR"/>
    </w:rPr>
  </w:style>
  <w:style w:type="character" w:customStyle="1" w:styleId="AddressChar">
    <w:name w:val="Address Char"/>
    <w:basedOn w:val="Fontepargpadro"/>
    <w:link w:val="Address"/>
    <w:locked/>
    <w:rsid w:val="009978A3"/>
    <w:rPr>
      <w:rFonts w:ascii="Times" w:hAnsi="Times" w:cs="Times"/>
      <w:sz w:val="24"/>
      <w:lang w:val="pt-BR" w:eastAsia="pt-BR"/>
    </w:rPr>
  </w:style>
  <w:style w:type="paragraph" w:customStyle="1" w:styleId="Address">
    <w:name w:val="Address"/>
    <w:basedOn w:val="Normal"/>
    <w:link w:val="AddressChar"/>
    <w:autoRedefine/>
    <w:rsid w:val="009978A3"/>
    <w:pPr>
      <w:spacing w:before="240"/>
      <w:jc w:val="center"/>
    </w:pPr>
    <w:rPr>
      <w:rFonts w:eastAsiaTheme="minorHAnsi" w:cs="Times"/>
      <w:szCs w:val="22"/>
      <w:lang w:val="pt-BR"/>
    </w:rPr>
  </w:style>
  <w:style w:type="paragraph" w:customStyle="1" w:styleId="Abstract">
    <w:name w:val="Abstract"/>
    <w:basedOn w:val="Normal"/>
    <w:rsid w:val="009978A3"/>
    <w:pPr>
      <w:spacing w:after="120"/>
      <w:ind w:left="454" w:right="454"/>
    </w:pPr>
    <w:rPr>
      <w:i/>
      <w:szCs w:val="24"/>
      <w:lang w:val="pt-BR"/>
    </w:rPr>
  </w:style>
  <w:style w:type="paragraph" w:customStyle="1" w:styleId="Reference">
    <w:name w:val="Reference"/>
    <w:basedOn w:val="Normal"/>
    <w:rsid w:val="009978A3"/>
    <w:pPr>
      <w:ind w:left="284"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2242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rcanet2.webnode.com/" TargetMode="External"/><Relationship Id="rId14" Type="http://schemas.openxmlformats.org/officeDocument/2006/relationships/image" Target="media/image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1169</Words>
  <Characters>6668</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Aurelio</dc:creator>
  <cp:keywords/>
  <dc:description/>
  <cp:lastModifiedBy>Marco Aurelio</cp:lastModifiedBy>
  <cp:revision>2</cp:revision>
  <dcterms:created xsi:type="dcterms:W3CDTF">2015-12-01T11:06:00Z</dcterms:created>
  <dcterms:modified xsi:type="dcterms:W3CDTF">2015-12-01T11:06:00Z</dcterms:modified>
</cp:coreProperties>
</file>